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C6" w:rsidRDefault="00464AC6" w:rsidP="00BF5D6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034E1F">
      <w:pPr>
        <w:pStyle w:val="Akapitzlist"/>
        <w:numPr>
          <w:ilvl w:val="0"/>
          <w:numId w:val="34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nr faksu</w:t>
      </w:r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KRS/CEiDG……………………………………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034E1F">
      <w:pPr>
        <w:pStyle w:val="Akapitzlist"/>
        <w:numPr>
          <w:ilvl w:val="0"/>
          <w:numId w:val="34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Zawodowej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1032F2" w:rsidRPr="00671C19">
        <w:rPr>
          <w:rFonts w:ascii="Arial" w:hAnsi="Arial" w:cs="Arial"/>
          <w:b/>
          <w:bCs/>
          <w:i/>
          <w:iCs/>
        </w:rPr>
        <w:t>Opraco</w:t>
      </w:r>
      <w:r w:rsidR="00671C19" w:rsidRPr="00671C19">
        <w:rPr>
          <w:rFonts w:ascii="Arial" w:hAnsi="Arial" w:cs="Arial"/>
          <w:b/>
          <w:bCs/>
          <w:i/>
          <w:iCs/>
        </w:rPr>
        <w:t xml:space="preserve">wanie wielobranżowego projektu </w:t>
      </w:r>
      <w:r w:rsidR="001032F2" w:rsidRPr="00671C19">
        <w:rPr>
          <w:rFonts w:ascii="Arial" w:hAnsi="Arial" w:cs="Arial"/>
          <w:b/>
          <w:bCs/>
          <w:i/>
          <w:iCs/>
        </w:rPr>
        <w:t>budowlano-wykonawczego obiektu w ramach zadania pn. „Budo</w:t>
      </w:r>
      <w:r w:rsidR="00671C19" w:rsidRPr="00671C19">
        <w:rPr>
          <w:rFonts w:ascii="Arial" w:hAnsi="Arial" w:cs="Arial"/>
          <w:b/>
          <w:bCs/>
          <w:i/>
          <w:iCs/>
        </w:rPr>
        <w:t xml:space="preserve">wa Centrum Symulacji Medycznej </w:t>
      </w:r>
      <w:r w:rsidR="001032F2" w:rsidRPr="00671C19">
        <w:rPr>
          <w:rFonts w:ascii="Arial" w:hAnsi="Arial" w:cs="Arial"/>
          <w:b/>
          <w:bCs/>
          <w:i/>
          <w:iCs/>
        </w:rPr>
        <w:t>(Budynek</w:t>
      </w:r>
      <w:r w:rsidR="00671C19" w:rsidRPr="00671C19">
        <w:rPr>
          <w:rFonts w:ascii="Arial" w:hAnsi="Arial" w:cs="Arial"/>
          <w:b/>
          <w:bCs/>
          <w:i/>
          <w:iCs/>
        </w:rPr>
        <w:t xml:space="preserve"> G przy ulicy Mickiewicza 21)” </w:t>
      </w:r>
      <w:r w:rsidR="001032F2" w:rsidRPr="00671C19">
        <w:rPr>
          <w:rFonts w:ascii="Arial" w:hAnsi="Arial" w:cs="Arial"/>
          <w:b/>
          <w:bCs/>
          <w:i/>
          <w:iCs/>
        </w:rPr>
        <w:t xml:space="preserve">wraz </w:t>
      </w:r>
      <w:r w:rsidR="00671C19">
        <w:rPr>
          <w:rFonts w:ascii="Arial" w:hAnsi="Arial" w:cs="Arial"/>
          <w:b/>
          <w:bCs/>
          <w:i/>
          <w:iCs/>
        </w:rPr>
        <w:br/>
      </w:r>
      <w:r w:rsidR="001032F2" w:rsidRPr="00671C19">
        <w:rPr>
          <w:rFonts w:ascii="Arial" w:hAnsi="Arial" w:cs="Arial"/>
          <w:b/>
          <w:bCs/>
          <w:i/>
          <w:iCs/>
        </w:rPr>
        <w:t>z uzyskaniem pozwolen</w:t>
      </w:r>
      <w:r w:rsidR="00671C19" w:rsidRPr="00671C19">
        <w:rPr>
          <w:rFonts w:ascii="Arial" w:hAnsi="Arial" w:cs="Arial"/>
          <w:b/>
          <w:bCs/>
          <w:i/>
          <w:iCs/>
        </w:rPr>
        <w:t xml:space="preserve">ia na budowę </w:t>
      </w:r>
      <w:r w:rsidR="001032F2" w:rsidRPr="00671C19">
        <w:rPr>
          <w:rFonts w:ascii="Arial" w:hAnsi="Arial" w:cs="Arial"/>
          <w:b/>
          <w:bCs/>
          <w:i/>
          <w:iCs/>
        </w:rPr>
        <w:t>i pełnieniem nadzoru autorskiego podczas realizacji inwestycji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034E1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EE7817" w:rsidRDefault="00C3646C" w:rsidP="00034E1F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141267" w:rsidRPr="00064231" w:rsidRDefault="002352CF" w:rsidP="00034E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="00064231" w:rsidRPr="00064231">
        <w:rPr>
          <w:rFonts w:ascii="Arial" w:hAnsi="Arial" w:cs="Arial"/>
          <w:sz w:val="22"/>
          <w:szCs w:val="22"/>
          <w:lang w:val="pl-PL" w:eastAsia="pl-PL"/>
        </w:rPr>
        <w:t>dostarczy</w:t>
      </w:r>
      <w:r w:rsidR="00064231">
        <w:rPr>
          <w:rFonts w:ascii="Arial" w:hAnsi="Arial" w:cs="Arial"/>
          <w:sz w:val="22"/>
          <w:szCs w:val="22"/>
          <w:lang w:val="pl-PL" w:eastAsia="pl-PL"/>
        </w:rPr>
        <w:t>my</w:t>
      </w:r>
      <w:r w:rsidR="00064231" w:rsidRPr="00064231">
        <w:rPr>
          <w:rFonts w:ascii="Arial" w:hAnsi="Arial" w:cs="Arial"/>
          <w:sz w:val="22"/>
          <w:szCs w:val="22"/>
          <w:lang w:val="pl-PL" w:eastAsia="pl-PL"/>
        </w:rPr>
        <w:t xml:space="preserve"> do akceptacji Zamawiającego koncepcję</w:t>
      </w:r>
      <w:r w:rsidR="0006423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64231" w:rsidRPr="00064231">
        <w:rPr>
          <w:rFonts w:ascii="Arial" w:hAnsi="Arial" w:cs="Arial"/>
          <w:sz w:val="22"/>
          <w:szCs w:val="22"/>
          <w:lang w:val="pl-PL" w:eastAsia="pl-PL"/>
        </w:rPr>
        <w:t>architektoniczną</w:t>
      </w:r>
      <w:r w:rsidR="00064231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Pr="002352CF">
        <w:rPr>
          <w:rFonts w:ascii="Arial" w:hAnsi="Arial" w:cs="Arial"/>
          <w:sz w:val="22"/>
          <w:szCs w:val="22"/>
          <w:lang w:val="pl-PL" w:eastAsia="pl-PL"/>
        </w:rPr>
        <w:t>w terminie</w:t>
      </w:r>
      <w:r w:rsidRPr="002352CF">
        <w:rPr>
          <w:rFonts w:ascii="Arial" w:hAnsi="Arial" w:cs="Arial"/>
          <w:sz w:val="22"/>
          <w:szCs w:val="22"/>
        </w:rPr>
        <w:t xml:space="preserve"> </w:t>
      </w:r>
      <w:r w:rsidRPr="007A4F31">
        <w:rPr>
          <w:rFonts w:ascii="Arial" w:hAnsi="Arial" w:cs="Arial"/>
          <w:b/>
          <w:sz w:val="22"/>
          <w:szCs w:val="22"/>
        </w:rPr>
        <w:t>do ………….. dni</w:t>
      </w:r>
      <w:r w:rsidRPr="002352CF">
        <w:rPr>
          <w:rFonts w:ascii="Arial" w:hAnsi="Arial" w:cs="Arial"/>
          <w:sz w:val="22"/>
          <w:szCs w:val="22"/>
        </w:rPr>
        <w:t xml:space="preserve"> od dnia</w:t>
      </w:r>
      <w:r w:rsidR="00187546">
        <w:rPr>
          <w:rFonts w:ascii="Arial" w:hAnsi="Arial" w:cs="Arial"/>
          <w:sz w:val="22"/>
          <w:szCs w:val="22"/>
          <w:lang w:val="pl-PL"/>
        </w:rPr>
        <w:t xml:space="preserve"> podpisania umowy,</w:t>
      </w:r>
      <w:r w:rsidRPr="002352CF">
        <w:rPr>
          <w:rFonts w:ascii="Arial" w:hAnsi="Arial" w:cs="Arial"/>
          <w:sz w:val="22"/>
          <w:szCs w:val="22"/>
        </w:rPr>
        <w:t xml:space="preserve">  </w:t>
      </w:r>
    </w:p>
    <w:p w:rsidR="00064231" w:rsidRPr="00064231" w:rsidRDefault="00064231" w:rsidP="00034E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64231">
        <w:rPr>
          <w:rFonts w:ascii="Arial" w:hAnsi="Arial" w:cs="Arial"/>
          <w:sz w:val="22"/>
          <w:szCs w:val="22"/>
        </w:rPr>
        <w:t>Oświadczamy, że dostarczy</w:t>
      </w:r>
      <w:r>
        <w:rPr>
          <w:rFonts w:ascii="Arial" w:hAnsi="Arial" w:cs="Arial"/>
          <w:sz w:val="22"/>
          <w:szCs w:val="22"/>
          <w:lang w:val="pl-PL"/>
        </w:rPr>
        <w:t>my</w:t>
      </w:r>
      <w:r w:rsidRPr="00064231">
        <w:rPr>
          <w:rFonts w:ascii="Arial" w:hAnsi="Arial" w:cs="Arial"/>
          <w:sz w:val="22"/>
          <w:szCs w:val="22"/>
        </w:rPr>
        <w:t xml:space="preserve"> do akceptacji Zamawiającego </w:t>
      </w:r>
      <w:r>
        <w:rPr>
          <w:rFonts w:ascii="Arial" w:hAnsi="Arial" w:cs="Arial"/>
          <w:sz w:val="22"/>
          <w:szCs w:val="22"/>
          <w:lang w:val="pl-PL"/>
        </w:rPr>
        <w:t>projekt</w:t>
      </w:r>
      <w:r w:rsidRPr="00064231">
        <w:rPr>
          <w:rFonts w:ascii="Arial" w:hAnsi="Arial" w:cs="Arial"/>
          <w:sz w:val="22"/>
          <w:szCs w:val="22"/>
          <w:lang w:val="pl-PL"/>
        </w:rPr>
        <w:t xml:space="preserve"> budowlan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064231">
        <w:rPr>
          <w:rFonts w:ascii="Arial" w:hAnsi="Arial" w:cs="Arial"/>
          <w:sz w:val="22"/>
          <w:szCs w:val="22"/>
          <w:lang w:val="pl-PL"/>
        </w:rPr>
        <w:t xml:space="preserve"> wraz z niezbędnymi opiniami, uzgodnieniami lub innymi dokumentami wymaganymi przepisami w zakresie niezbędnym dla uzyskania pozwolenia na budowę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064231">
        <w:rPr>
          <w:rFonts w:ascii="Arial" w:hAnsi="Arial" w:cs="Arial"/>
          <w:sz w:val="22"/>
          <w:szCs w:val="22"/>
        </w:rPr>
        <w:t xml:space="preserve"> w terminie </w:t>
      </w:r>
      <w:r w:rsidRPr="00064231">
        <w:rPr>
          <w:rFonts w:ascii="Arial" w:hAnsi="Arial" w:cs="Arial"/>
          <w:b/>
          <w:sz w:val="22"/>
          <w:szCs w:val="22"/>
        </w:rPr>
        <w:t>do ………….. dni</w:t>
      </w:r>
      <w:r w:rsidRPr="00064231">
        <w:rPr>
          <w:rFonts w:ascii="Arial" w:hAnsi="Arial" w:cs="Arial"/>
          <w:sz w:val="22"/>
          <w:szCs w:val="22"/>
        </w:rPr>
        <w:t xml:space="preserve"> od</w:t>
      </w:r>
      <w:r w:rsidRPr="00064231">
        <w:rPr>
          <w:rFonts w:ascii="Arial" w:hAnsi="Arial" w:cs="Arial"/>
          <w:sz w:val="22"/>
          <w:szCs w:val="22"/>
          <w:lang w:val="pl-PL"/>
        </w:rPr>
        <w:t xml:space="preserve"> dnia zaakceptowania przez Zamawiającego koncepcji architektonicznej,</w:t>
      </w:r>
      <w:r w:rsidRPr="00064231">
        <w:rPr>
          <w:rFonts w:ascii="Arial" w:hAnsi="Arial" w:cs="Arial"/>
          <w:sz w:val="22"/>
          <w:szCs w:val="22"/>
        </w:rPr>
        <w:t xml:space="preserve">  </w:t>
      </w:r>
    </w:p>
    <w:p w:rsidR="009F78C3" w:rsidRPr="009F78C3" w:rsidRDefault="009F78C3" w:rsidP="00034E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F78C3">
        <w:rPr>
          <w:rFonts w:ascii="Arial" w:hAnsi="Arial" w:cs="Arial"/>
          <w:sz w:val="22"/>
          <w:szCs w:val="22"/>
        </w:rPr>
        <w:t xml:space="preserve">Oświadczamy, że dostarczymy </w:t>
      </w:r>
      <w:r w:rsidRPr="009F78C3">
        <w:rPr>
          <w:rFonts w:ascii="Arial" w:hAnsi="Arial" w:cs="Arial"/>
          <w:sz w:val="22"/>
          <w:szCs w:val="22"/>
          <w:lang w:val="pl-PL"/>
        </w:rPr>
        <w:t>projekty wykonawcze, specyfikacje techniczne wykonania i odbioru robót budowlanych, przedmiary robót, kosztorysy inwestorskie, informację dotyczącą bezpieczeństwa i ochrony zdrowia, opis przedmiotu zamówienia na realizację przedsięwzięcia, kompletną dokumentację w formie elektronicznej na nośniku CD oraz pozostałe elementy dokumentacji projektowej, nie wymienione do pozwolenia na budowę, a konieczne do wszczęcia procedury przetargowej na roboty budowlane i dostawę wyposażenia oraz prawidłowej realizacji i eksploatacji obiektów</w:t>
      </w:r>
      <w:r w:rsidRPr="009F78C3">
        <w:rPr>
          <w:rFonts w:ascii="Arial" w:hAnsi="Arial" w:cs="Arial"/>
          <w:sz w:val="22"/>
          <w:szCs w:val="22"/>
        </w:rPr>
        <w:t xml:space="preserve">, w terminie </w:t>
      </w:r>
      <w:r w:rsidRPr="009F78C3">
        <w:rPr>
          <w:rFonts w:ascii="Arial" w:hAnsi="Arial" w:cs="Arial"/>
          <w:b/>
          <w:sz w:val="22"/>
          <w:szCs w:val="22"/>
        </w:rPr>
        <w:t>do ………….. dni</w:t>
      </w:r>
      <w:r w:rsidRPr="009F78C3">
        <w:rPr>
          <w:rFonts w:ascii="Arial" w:hAnsi="Arial" w:cs="Arial"/>
          <w:sz w:val="22"/>
          <w:szCs w:val="22"/>
        </w:rPr>
        <w:t xml:space="preserve"> od dnia</w:t>
      </w:r>
      <w:r w:rsidRPr="009F78C3">
        <w:rPr>
          <w:rFonts w:ascii="Arial" w:hAnsi="Arial" w:cs="Arial"/>
          <w:sz w:val="22"/>
          <w:szCs w:val="22"/>
          <w:lang w:val="pl-PL"/>
        </w:rPr>
        <w:t xml:space="preserve"> złożenia wniosku o wydanie pozwolenia na budowę</w:t>
      </w:r>
      <w:r w:rsidR="008E2909">
        <w:rPr>
          <w:rFonts w:ascii="Arial" w:hAnsi="Arial" w:cs="Arial"/>
          <w:sz w:val="22"/>
          <w:szCs w:val="22"/>
        </w:rPr>
        <w:t>.</w:t>
      </w:r>
    </w:p>
    <w:p w:rsidR="005D3592" w:rsidRPr="009F78C3" w:rsidRDefault="005D3592" w:rsidP="009F78C3">
      <w:pPr>
        <w:ind w:left="710"/>
        <w:rPr>
          <w:rFonts w:ascii="Arial" w:hAnsi="Arial" w:cs="Arial"/>
          <w:sz w:val="22"/>
          <w:szCs w:val="22"/>
        </w:rPr>
      </w:pPr>
    </w:p>
    <w:p w:rsidR="007A4F31" w:rsidRPr="002352CF" w:rsidRDefault="007A4F31" w:rsidP="007A4F31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3A6C6C" w:rsidRPr="003A6C6C" w:rsidRDefault="00C3646C" w:rsidP="00034E1F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>na zasadach opisanych w SIWZ,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 wykaz doświadczenia zawodowego projektanta, wyznaczonego do realizacji zamówienia</w:t>
      </w:r>
      <w:r w:rsidR="003A6C6C">
        <w:rPr>
          <w:rFonts w:ascii="Arial" w:hAnsi="Arial" w:cs="Arial"/>
          <w:sz w:val="22"/>
          <w:szCs w:val="22"/>
        </w:rPr>
        <w:t>:</w:t>
      </w:r>
    </w:p>
    <w:p w:rsidR="003A6C6C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854"/>
        <w:gridCol w:w="990"/>
        <w:gridCol w:w="932"/>
        <w:gridCol w:w="1324"/>
        <w:gridCol w:w="1148"/>
        <w:gridCol w:w="1790"/>
        <w:gridCol w:w="1320"/>
        <w:gridCol w:w="1202"/>
      </w:tblGrid>
      <w:tr w:rsidR="003A6C6C" w:rsidRPr="00F94D68" w:rsidTr="00D40C4D">
        <w:trPr>
          <w:trHeight w:val="852"/>
          <w:tblHeader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3A6C6C" w:rsidRPr="005B5844" w:rsidRDefault="003A6C6C" w:rsidP="00BD7D33">
            <w:pPr>
              <w:tabs>
                <w:tab w:val="left" w:pos="8789"/>
              </w:tabs>
              <w:spacing w:after="60" w:line="240" w:lineRule="exact"/>
              <w:ind w:left="29" w:right="34"/>
              <w:jc w:val="both"/>
              <w:rPr>
                <w:rFonts w:ascii="Arial" w:hAnsi="Arial" w:cs="Arial"/>
                <w:b/>
              </w:rPr>
            </w:pP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projektanta posiadającego uprawnienia budowlane w specjalności architektonicznej do projektowania bez ograniczeń, który wykonał  co najmniej 2 usługi opracowania dokumentacji projektowej, </w:t>
            </w:r>
            <w:r w:rsidR="001417F6" w:rsidRPr="005B5844">
              <w:rPr>
                <w:rFonts w:ascii="Arial" w:hAnsi="Arial" w:cs="Arial"/>
                <w:b/>
                <w:sz w:val="18"/>
                <w:szCs w:val="18"/>
              </w:rPr>
              <w:t xml:space="preserve">zgodnie z </w:t>
            </w:r>
            <w:r w:rsidR="001417F6" w:rsidRPr="005B5844">
              <w:rPr>
                <w:rFonts w:ascii="Arial" w:hAnsi="Arial" w:cs="Arial"/>
                <w:b/>
              </w:rPr>
              <w:t xml:space="preserve">rozdziałem  VIII ust. 1, pkt </w:t>
            </w:r>
            <w:r w:rsidR="00BD7D33" w:rsidRPr="005B5844">
              <w:rPr>
                <w:rFonts w:ascii="Arial" w:hAnsi="Arial" w:cs="Arial"/>
                <w:b/>
              </w:rPr>
              <w:t>3)</w:t>
            </w:r>
            <w:r w:rsidR="001417F6" w:rsidRPr="005B5844">
              <w:rPr>
                <w:rFonts w:ascii="Arial" w:hAnsi="Arial" w:cs="Arial"/>
                <w:b/>
              </w:rPr>
              <w:t xml:space="preserve"> SIWZ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każdą usługę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A6C6C" w:rsidRPr="009E4803" w:rsidTr="00D40C4D">
        <w:trPr>
          <w:trHeight w:val="1379"/>
          <w:tblHeader/>
        </w:trPr>
        <w:tc>
          <w:tcPr>
            <w:tcW w:w="203" w:type="pct"/>
            <w:shd w:val="clear" w:color="auto" w:fill="F2F2F2" w:themeFill="background1" w:themeFillShade="F2"/>
          </w:tcPr>
          <w:p w:rsidR="003A6C6C" w:rsidRPr="009E4803" w:rsidRDefault="003A6C6C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3A6C6C" w:rsidRPr="009E4803" w:rsidRDefault="003A6C6C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="003A6C6C" w:rsidRPr="009E4803" w:rsidRDefault="003A6C6C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:rsidR="003A6C6C" w:rsidRPr="009E4803" w:rsidRDefault="003A6C6C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Uprawnienia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3A6C6C" w:rsidRPr="009E4803" w:rsidRDefault="003A6C6C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Kwalifikacje zawodowe</w:t>
            </w:r>
          </w:p>
        </w:tc>
        <w:tc>
          <w:tcPr>
            <w:tcW w:w="576" w:type="pct"/>
            <w:shd w:val="clear" w:color="auto" w:fill="F2F2F2" w:themeFill="background1" w:themeFillShade="F2"/>
          </w:tcPr>
          <w:p w:rsidR="003A6C6C" w:rsidRPr="003B2800" w:rsidRDefault="003A6C6C" w:rsidP="00D40C4D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Rodzaj projektu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3A6C6C" w:rsidRPr="009E4803" w:rsidRDefault="003A6C6C" w:rsidP="00D40C4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 xml:space="preserve">Zakres </w:t>
            </w:r>
            <w:r>
              <w:rPr>
                <w:rFonts w:ascii="Arial Narrow" w:hAnsi="Arial Narrow" w:cs="Arial"/>
                <w:sz w:val="14"/>
                <w:szCs w:val="14"/>
              </w:rPr>
              <w:t>projektu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3A6C6C" w:rsidRPr="003A6C6C" w:rsidRDefault="003A6C6C" w:rsidP="00D40C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projektu </w:t>
            </w:r>
          </w:p>
          <w:p w:rsidR="003A6C6C" w:rsidRPr="003A6C6C" w:rsidRDefault="003A6C6C" w:rsidP="00034E1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Data rozpoczęcia:  (dd/mm/rrrr); </w:t>
            </w:r>
          </w:p>
          <w:p w:rsidR="003A6C6C" w:rsidRPr="003A6C6C" w:rsidRDefault="003A6C6C" w:rsidP="00034E1F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32" w:hanging="132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Data zakończenia (dd/mm/rrrr); </w:t>
            </w:r>
          </w:p>
          <w:p w:rsidR="003A6C6C" w:rsidRPr="003A6C6C" w:rsidRDefault="003A6C6C" w:rsidP="00D40C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shd w:val="clear" w:color="auto" w:fill="F2F2F2" w:themeFill="background1" w:themeFillShade="F2"/>
          </w:tcPr>
          <w:p w:rsidR="003A6C6C" w:rsidRPr="003A6C6C" w:rsidRDefault="003A6C6C" w:rsidP="00D40C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Podmiot na rzecz którego projekt był wykonany</w:t>
            </w:r>
            <w:r w:rsidR="00C13088">
              <w:rPr>
                <w:rFonts w:ascii="Arial" w:hAnsi="Arial" w:cs="Arial"/>
                <w:sz w:val="14"/>
                <w:szCs w:val="14"/>
              </w:rPr>
              <w:t xml:space="preserve"> (nazwa, adres)</w:t>
            </w:r>
          </w:p>
        </w:tc>
      </w:tr>
      <w:tr w:rsidR="003A6C6C" w:rsidRPr="00F94D68" w:rsidTr="00D40C4D">
        <w:trPr>
          <w:trHeight w:val="442"/>
        </w:trPr>
        <w:tc>
          <w:tcPr>
            <w:tcW w:w="203" w:type="pct"/>
            <w:vMerge w:val="restart"/>
            <w:vAlign w:val="center"/>
          </w:tcPr>
          <w:p w:rsidR="003A6C6C" w:rsidRPr="001356FA" w:rsidRDefault="003A6C6C" w:rsidP="00034E1F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vMerge w:val="restart"/>
            <w:shd w:val="clear" w:color="auto" w:fill="auto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  <w:vMerge w:val="restar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  <w:vMerge w:val="restar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  <w:vMerge w:val="restart"/>
          </w:tcPr>
          <w:p w:rsidR="003A6C6C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06198" w:rsidRPr="00F94D68" w:rsidRDefault="00006198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76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6C6C" w:rsidRPr="00F94D68" w:rsidTr="00D40C4D">
        <w:trPr>
          <w:trHeight w:val="420"/>
        </w:trPr>
        <w:tc>
          <w:tcPr>
            <w:tcW w:w="203" w:type="pct"/>
            <w:vMerge/>
          </w:tcPr>
          <w:p w:rsidR="003A6C6C" w:rsidRPr="001356FA" w:rsidRDefault="003A6C6C" w:rsidP="00034E1F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  <w:vMerge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  <w:vMerge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  <w:vMerge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6C6C" w:rsidRPr="00F94D68" w:rsidTr="00D40C4D">
        <w:trPr>
          <w:trHeight w:val="412"/>
        </w:trPr>
        <w:tc>
          <w:tcPr>
            <w:tcW w:w="203" w:type="pct"/>
            <w:vMerge/>
          </w:tcPr>
          <w:p w:rsidR="003A6C6C" w:rsidRPr="001356FA" w:rsidRDefault="003A6C6C" w:rsidP="00034E1F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7" w:type="pct"/>
            <w:vMerge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pct"/>
            <w:vMerge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pct"/>
            <w:vMerge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shd w:val="clear" w:color="auto" w:fill="auto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3" w:type="pct"/>
          </w:tcPr>
          <w:p w:rsidR="003A6C6C" w:rsidRPr="00F94D68" w:rsidRDefault="003A6C6C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006198" w:rsidRPr="00006198">
        <w:rPr>
          <w:rFonts w:ascii="Arial" w:hAnsi="Arial" w:cs="Arial"/>
          <w:sz w:val="18"/>
          <w:szCs w:val="18"/>
        </w:rPr>
        <w:t xml:space="preserve">projektanta </w:t>
      </w:r>
      <w:r w:rsidR="00006198" w:rsidRPr="00006198">
        <w:rPr>
          <w:rFonts w:ascii="Arial" w:hAnsi="Arial" w:cs="Arial"/>
          <w:bCs/>
          <w:sz w:val="18"/>
          <w:szCs w:val="18"/>
        </w:rPr>
        <w:t>wyznaczonego do realizacji zamówienia będą budzić wątpliwości Zamawiającego, zwróci się on do Wykonawcy o przedstawienie dowodów, potwierdzających wykonanie przez projektanta w zakresie wskazanym w Wykazie lub bezpośrednio do podmiotu, na rzecz którego dana usługa była/jest wykonana/wykonywana, o potwierdzenie informacji zawartych  w Wykazie.</w:t>
      </w:r>
    </w:p>
    <w:p w:rsidR="00C3646C" w:rsidRPr="00141267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034E1F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034E1F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034E1F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034E1F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034E1F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034E1F">
      <w:pPr>
        <w:pStyle w:val="Zwykytek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FF3D08" w:rsidRPr="00FF3D08" w:rsidRDefault="00FF3D08" w:rsidP="00034E1F">
      <w:pPr>
        <w:pStyle w:val="Akapitzlist"/>
        <w:numPr>
          <w:ilvl w:val="0"/>
          <w:numId w:val="34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034E1F">
      <w:pPr>
        <w:pStyle w:val="Tekstpodstawowywcity"/>
        <w:numPr>
          <w:ilvl w:val="0"/>
          <w:numId w:val="39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FF3D08" w:rsidRDefault="00FF3D08" w:rsidP="00034E1F">
      <w:pPr>
        <w:pStyle w:val="Tekstpodstawowywcity"/>
        <w:numPr>
          <w:ilvl w:val="0"/>
          <w:numId w:val="39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lastRenderedPageBreak/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844"/>
        <w:gridCol w:w="983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032F2" w:rsidRPr="001032F2" w:rsidRDefault="001032F2" w:rsidP="001032F2">
            <w:pPr>
              <w:rPr>
                <w:rFonts w:ascii="Arial" w:hAnsi="Arial"/>
              </w:rPr>
            </w:pPr>
            <w:r w:rsidRPr="001032F2">
              <w:rPr>
                <w:rFonts w:ascii="Arial" w:hAnsi="Arial"/>
              </w:rPr>
              <w:t xml:space="preserve">Opracowanie wielobranżowego projektu </w:t>
            </w:r>
          </w:p>
          <w:p w:rsidR="001032F2" w:rsidRPr="001032F2" w:rsidRDefault="001032F2" w:rsidP="001032F2">
            <w:pPr>
              <w:rPr>
                <w:rFonts w:ascii="Arial" w:hAnsi="Arial"/>
              </w:rPr>
            </w:pPr>
            <w:r w:rsidRPr="001032F2">
              <w:rPr>
                <w:rFonts w:ascii="Arial" w:hAnsi="Arial"/>
              </w:rPr>
              <w:t xml:space="preserve">budowlano-wykonawczego obiektu w ramach zadania pn. „Budowa Centrum Symulacji Medycznej </w:t>
            </w:r>
          </w:p>
          <w:p w:rsidR="001032F2" w:rsidRPr="001032F2" w:rsidRDefault="001032F2" w:rsidP="001032F2">
            <w:pPr>
              <w:rPr>
                <w:rFonts w:ascii="Arial" w:hAnsi="Arial"/>
              </w:rPr>
            </w:pPr>
            <w:r w:rsidRPr="001032F2">
              <w:rPr>
                <w:rFonts w:ascii="Arial" w:hAnsi="Arial"/>
              </w:rPr>
              <w:t xml:space="preserve">(Budynek G przy ulicy Mickiewicza 21)” </w:t>
            </w:r>
          </w:p>
          <w:p w:rsidR="001032F2" w:rsidRPr="001032F2" w:rsidRDefault="001032F2" w:rsidP="001032F2">
            <w:pPr>
              <w:rPr>
                <w:rFonts w:ascii="Arial" w:hAnsi="Arial"/>
              </w:rPr>
            </w:pPr>
            <w:r w:rsidRPr="001032F2">
              <w:rPr>
                <w:rFonts w:ascii="Arial" w:hAnsi="Arial"/>
              </w:rPr>
              <w:t>wraz z uzyskaniem pozwolenia na budowę</w:t>
            </w:r>
          </w:p>
          <w:p w:rsidR="00C8175B" w:rsidRPr="0038309C" w:rsidRDefault="001032F2" w:rsidP="001032F2">
            <w:pPr>
              <w:rPr>
                <w:rFonts w:ascii="Arial" w:hAnsi="Arial"/>
              </w:rPr>
            </w:pPr>
            <w:r w:rsidRPr="001032F2">
              <w:rPr>
                <w:rFonts w:ascii="Arial" w:hAnsi="Arial"/>
              </w:rPr>
              <w:t>i pełnieniem nadzoru autorskiego podczas realizacji inwestycji</w:t>
            </w:r>
          </w:p>
        </w:tc>
        <w:tc>
          <w:tcPr>
            <w:tcW w:w="542" w:type="pct"/>
            <w:vAlign w:val="center"/>
          </w:tcPr>
          <w:p w:rsidR="00C8175B" w:rsidRPr="0038309C" w:rsidRDefault="005D3592" w:rsidP="001032F2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komplet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034E1F">
      <w:pPr>
        <w:pStyle w:val="Akapitzlist"/>
        <w:numPr>
          <w:ilvl w:val="0"/>
          <w:numId w:val="34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034E1F">
      <w:pPr>
        <w:pStyle w:val="Default"/>
        <w:numPr>
          <w:ilvl w:val="3"/>
          <w:numId w:val="38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034E1F">
      <w:pPr>
        <w:pStyle w:val="Default"/>
        <w:numPr>
          <w:ilvl w:val="3"/>
          <w:numId w:val="38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lastRenderedPageBreak/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034E1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034E1F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2 do </w:t>
      </w:r>
      <w:r w:rsidR="00355261" w:rsidRPr="00355261">
        <w:rPr>
          <w:rFonts w:ascii="Arial" w:hAnsi="Arial" w:cs="Arial"/>
          <w:i/>
          <w:sz w:val="22"/>
          <w:szCs w:val="22"/>
        </w:rPr>
        <w:t>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ind w:firstLine="284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55261">
        <w:rPr>
          <w:rFonts w:ascii="Arial" w:hAnsi="Arial" w:cs="Arial"/>
          <w:b/>
          <w:i/>
          <w:caps/>
          <w:sz w:val="22"/>
          <w:szCs w:val="22"/>
        </w:rPr>
        <w:t xml:space="preserve">OświadczeniE o BRAKU PODSTAW DO WYKLUCZENIA Z POSTĘPOWANIA  </w:t>
      </w:r>
      <w:r w:rsidRPr="00355261">
        <w:rPr>
          <w:rFonts w:ascii="Arial" w:hAnsi="Arial" w:cs="Arial"/>
          <w:b/>
          <w:i/>
          <w:caps/>
          <w:sz w:val="22"/>
          <w:szCs w:val="22"/>
        </w:rPr>
        <w:br/>
        <w:t xml:space="preserve">O UDZIELENIE ZAMÓWIENIA </w:t>
      </w:r>
    </w:p>
    <w:p w:rsidR="009260F1" w:rsidRPr="00355261" w:rsidRDefault="009260F1" w:rsidP="009260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OŚWIADCZENIA DOTYCZĄCE WYKONAWCY:</w:t>
      </w:r>
    </w:p>
    <w:p w:rsidR="009260F1" w:rsidRPr="00355261" w:rsidRDefault="009260F1" w:rsidP="009260F1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B26EA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nie podlegam wykluczeniu z postępowania na podstawie art. 24 ust. 1 pkt 12–23 ustawy Pzp.</w:t>
      </w:r>
    </w:p>
    <w:p w:rsidR="009260F1" w:rsidRPr="00355261" w:rsidRDefault="009260F1" w:rsidP="00C108E4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nie podlegam wykluczeniu z postępowania na podstawie art. 24 ust. 5</w:t>
      </w:r>
      <w:r w:rsidR="00C108E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108E4" w:rsidRPr="00C108E4">
        <w:rPr>
          <w:rFonts w:ascii="Arial" w:hAnsi="Arial" w:cs="Arial"/>
          <w:i/>
          <w:sz w:val="22"/>
          <w:szCs w:val="22"/>
          <w:lang w:val="pl-PL"/>
        </w:rPr>
        <w:t>pkt 1</w:t>
      </w:r>
      <w:r w:rsidRPr="00355261">
        <w:rPr>
          <w:rFonts w:ascii="Arial" w:hAnsi="Arial" w:cs="Arial"/>
          <w:i/>
          <w:sz w:val="22"/>
          <w:szCs w:val="22"/>
        </w:rPr>
        <w:t xml:space="preserve"> ustawy Pzp.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zachodzą w stosunku do mnie podstawy wykluczenia z postępowania na podstawie art. …………. ustawy P</w:t>
      </w:r>
      <w:r w:rsidR="00355261">
        <w:rPr>
          <w:rFonts w:ascii="Arial" w:hAnsi="Arial" w:cs="Arial"/>
          <w:i/>
          <w:sz w:val="22"/>
          <w:szCs w:val="22"/>
        </w:rPr>
        <w:t>ZP</w:t>
      </w:r>
      <w:r w:rsidRPr="00355261">
        <w:rPr>
          <w:rFonts w:ascii="Arial" w:hAnsi="Arial" w:cs="Arial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r w:rsidR="00C108E4" w:rsidRPr="00C108E4">
        <w:rPr>
          <w:rFonts w:ascii="Arial" w:hAnsi="Arial" w:cs="Arial"/>
          <w:i/>
          <w:sz w:val="22"/>
          <w:szCs w:val="22"/>
        </w:rPr>
        <w:t>pkt 1</w:t>
      </w:r>
      <w:r w:rsidR="00C108E4">
        <w:rPr>
          <w:rFonts w:ascii="Arial" w:hAnsi="Arial" w:cs="Arial"/>
          <w:i/>
          <w:sz w:val="22"/>
          <w:szCs w:val="22"/>
        </w:rPr>
        <w:t xml:space="preserve"> </w:t>
      </w:r>
      <w:r w:rsidRPr="00355261">
        <w:rPr>
          <w:rFonts w:ascii="Arial" w:hAnsi="Arial" w:cs="Arial"/>
          <w:i/>
          <w:sz w:val="22"/>
          <w:szCs w:val="22"/>
        </w:rPr>
        <w:t xml:space="preserve">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). Jednocześnie oświadczam, że w związku z ww. okolicznością, na podstawie art. 24 ust. 8 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 podjąłem następujące środki naprawcze: 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……………………………………………………………………………..</w:t>
      </w: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A01CE9">
      <w:pPr>
        <w:pStyle w:val="BodyText21"/>
        <w:tabs>
          <w:tab w:val="clear" w:pos="0"/>
        </w:tabs>
        <w:spacing w:before="40" w:after="120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lastRenderedPageBreak/>
        <w:t>OŚWIADCZENIE DOTYCZĄCE PODMIOTU, NA KTÓREGO ZASOBY POWOŁUJE SIĘ WYKONAWCA: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…………………………………………………………………….……………………… (podać pełną nazwę/firmę, adres, a także w zależności od podmiotu: NIP/PESEL, KRS/CEiDG), nie podlega/ją wykluczeniu z postępowania o udzielenie zamówienia na dzień składania ofert.</w:t>
      </w:r>
    </w:p>
    <w:p w:rsidR="009260F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5C7E" w:rsidRDefault="00AB5C7E" w:rsidP="00AB5C7E">
      <w:pPr>
        <w:spacing w:line="360" w:lineRule="auto"/>
        <w:jc w:val="both"/>
        <w:rPr>
          <w:rFonts w:ascii="Arial" w:hAnsi="Arial" w:cs="Arial"/>
        </w:rPr>
      </w:pPr>
    </w:p>
    <w:p w:rsid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 Narrow" w:hAnsi="Arial Narrow" w:cs="Tahoma"/>
          <w:sz w:val="22"/>
          <w:szCs w:val="22"/>
        </w:rPr>
      </w:pPr>
    </w:p>
    <w:p w:rsidR="009260F1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 w:rsidRPr="00624348">
        <w:rPr>
          <w:rFonts w:ascii="Arial" w:hAnsi="Arial" w:cs="Arial"/>
          <w:sz w:val="22"/>
          <w:szCs w:val="22"/>
        </w:rPr>
        <w:tab/>
      </w:r>
    </w:p>
    <w:p w:rsidR="00AB5C7E" w:rsidRPr="00355261" w:rsidRDefault="00AB5C7E" w:rsidP="00AB5C7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AB5C7E" w:rsidRPr="00355261" w:rsidRDefault="00AB5C7E" w:rsidP="00AB5C7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A5D01" w:rsidRDefault="009A5D01" w:rsidP="00AB5C7E">
      <w:pPr>
        <w:tabs>
          <w:tab w:val="right" w:pos="9072"/>
        </w:tabs>
        <w:rPr>
          <w:sz w:val="22"/>
          <w:szCs w:val="22"/>
        </w:rPr>
      </w:pPr>
    </w:p>
    <w:p w:rsidR="00AB5C7E" w:rsidRDefault="00AB5C7E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DE2A05" w:rsidRDefault="00DE2A05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DE2A05" w:rsidRDefault="00DE2A05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DE2A05" w:rsidRDefault="00DE2A05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B960B8" w:rsidRDefault="00B960B8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B960B8" w:rsidRDefault="00B960B8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B960B8" w:rsidRDefault="00B960B8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Default="00355261" w:rsidP="009260F1">
      <w:pPr>
        <w:spacing w:line="360" w:lineRule="auto"/>
        <w:jc w:val="both"/>
        <w:rPr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DOTYCZĄCA WYKONAWCY:</w:t>
      </w:r>
    </w:p>
    <w:p w:rsidR="009260F1" w:rsidRPr="00355261" w:rsidRDefault="009260F1" w:rsidP="0035526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spełniam warunki udziału w niniejszym postępowaniu o udzielenie zamówienia publicznego.</w:t>
      </w:r>
    </w:p>
    <w:p w:rsidR="009260F1" w:rsidRPr="00355261" w:rsidRDefault="009260F1" w:rsidP="00AB5C7E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W ZWIĄZKU Z POLEGANIEM NA ZASOBACH INNYCH PODMIOTÓW</w:t>
      </w:r>
      <w:r w:rsidRPr="00355261">
        <w:rPr>
          <w:rFonts w:ascii="Arial" w:hAnsi="Arial" w:cs="Arial"/>
          <w:i/>
          <w:sz w:val="22"/>
          <w:szCs w:val="22"/>
        </w:rPr>
        <w:t xml:space="preserve">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 celu wykazania spełniania warunków udziału w postępowaniu, określonych przez Zamawiającego, polegam na zasobach następującego/ych podmiotu/ów: ……………………………………………………………………….………………………………………………………………………………………….……………………………………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…………….</w:t>
      </w:r>
      <w:r w:rsidRPr="00355261">
        <w:rPr>
          <w:rFonts w:ascii="Arial" w:hAnsi="Arial" w:cs="Arial"/>
          <w:i/>
          <w:sz w:val="22"/>
          <w:szCs w:val="22"/>
        </w:rPr>
        <w:t xml:space="preserve">, </w:t>
      </w:r>
      <w:r w:rsidRPr="00355261">
        <w:rPr>
          <w:rFonts w:ascii="Arial" w:hAnsi="Arial" w:cs="Arial"/>
          <w:i/>
          <w:sz w:val="22"/>
          <w:szCs w:val="22"/>
        </w:rPr>
        <w:br/>
        <w:t>w następuj</w:t>
      </w:r>
      <w:r w:rsidR="00355261">
        <w:rPr>
          <w:rFonts w:ascii="Arial" w:hAnsi="Arial" w:cs="Arial"/>
          <w:i/>
          <w:sz w:val="22"/>
          <w:szCs w:val="22"/>
        </w:rPr>
        <w:t>ącym zakresie:</w:t>
      </w:r>
      <w:r w:rsidRPr="00355261">
        <w:rPr>
          <w:rFonts w:ascii="Arial" w:hAnsi="Arial" w:cs="Arial"/>
          <w:i/>
          <w:sz w:val="22"/>
          <w:szCs w:val="22"/>
        </w:rPr>
        <w:t>……………</w:t>
      </w:r>
      <w:r w:rsidR="00355261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……………………………………………………………..  </w:t>
      </w:r>
      <w:r w:rsidR="00355261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624348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355261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4348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</w:p>
    <w:p w:rsidR="00AB5C7E" w:rsidRPr="00355261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>
        <w:rPr>
          <w:rFonts w:ascii="Arial Narrow" w:hAnsi="Arial Narrow" w:cs="Tahoma"/>
          <w:sz w:val="22"/>
          <w:szCs w:val="22"/>
        </w:rPr>
        <w:tab/>
      </w:r>
    </w:p>
    <w:p w:rsidR="00AB5C7E" w:rsidRPr="00AB5C7E" w:rsidRDefault="00AB5C7E" w:rsidP="00AB5C7E">
      <w:pPr>
        <w:pStyle w:val="BodyText21"/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A01CE9" w:rsidRDefault="00AB5C7E" w:rsidP="00A01CE9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756DD4" w:rsidRDefault="00756DD4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lastRenderedPageBreak/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b/>
          <w:i/>
          <w:sz w:val="22"/>
          <w:szCs w:val="22"/>
        </w:rPr>
      </w:pPr>
    </w:p>
    <w:p w:rsidR="00355261" w:rsidRDefault="0035526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GRUPY KAPITAŁOWEJ</w:t>
      </w: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Wykonawca, którego reprezentuję: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nie należy do grupy kapitałowej</w:t>
      </w:r>
      <w:r w:rsidRPr="00355261">
        <w:rPr>
          <w:rStyle w:val="Odwoanieprzypisudolnego"/>
          <w:rFonts w:ascii="Arial" w:hAnsi="Arial" w:cs="Arial"/>
          <w:i/>
          <w:sz w:val="22"/>
          <w:szCs w:val="22"/>
        </w:rPr>
        <w:t>*</w:t>
      </w:r>
      <w:r w:rsidRPr="00355261">
        <w:rPr>
          <w:rFonts w:ascii="Arial" w:hAnsi="Arial" w:cs="Arial"/>
          <w:i/>
          <w:sz w:val="22"/>
          <w:szCs w:val="22"/>
        </w:rPr>
        <w:t>,</w:t>
      </w: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o udzielenie zamówienia*, 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 której mowa w art. 24 ust. 1 pkt 23 ustawy Pzp (z wykonawcami, którzy złożyli oferty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>w niniejszym postępowaniu).</w:t>
      </w: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C0003F" w:rsidRDefault="00C0003F" w:rsidP="00C0003F">
      <w:pPr>
        <w:tabs>
          <w:tab w:val="right" w:pos="284"/>
          <w:tab w:val="left" w:pos="408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C0003F">
        <w:rPr>
          <w:rFonts w:ascii="Arial" w:hAnsi="Arial" w:cs="Arial"/>
          <w:b/>
          <w:bCs/>
          <w:color w:val="FF0000"/>
          <w:sz w:val="22"/>
          <w:szCs w:val="22"/>
        </w:rPr>
        <w:t xml:space="preserve">UWAGA </w:t>
      </w:r>
      <w:r w:rsidRPr="00C0003F">
        <w:rPr>
          <w:rFonts w:ascii="Arial" w:hAnsi="Arial" w:cs="Arial"/>
          <w:color w:val="FF0000"/>
          <w:sz w:val="22"/>
          <w:szCs w:val="22"/>
        </w:rPr>
        <w:t>- Należy wypełnić i przekazać Zamawiającemu w terminie 3 dni od dnia zamieszczenia na stronie internetowej informacji o których mowa w art. 86 ust. 5 ustawy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C0003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355261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D65D7A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282A49" w:rsidRPr="00282A49" w:rsidRDefault="009260F1" w:rsidP="00282A49">
      <w:pPr>
        <w:tabs>
          <w:tab w:val="right" w:pos="10034"/>
        </w:tabs>
        <w:ind w:firstLine="284"/>
        <w:rPr>
          <w:rFonts w:ascii="Arial" w:hAnsi="Arial" w:cs="Arial"/>
          <w:i/>
        </w:rPr>
        <w:sectPr w:rsidR="00282A49" w:rsidRPr="00282A49" w:rsidSect="00B960B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355261">
        <w:rPr>
          <w:rStyle w:val="Odwoanieprzypisudolnego"/>
          <w:rFonts w:ascii="Arial" w:hAnsi="Arial" w:cs="Arial"/>
          <w:i/>
          <w:sz w:val="32"/>
          <w:szCs w:val="32"/>
        </w:rPr>
        <w:t>*</w:t>
      </w:r>
      <w:r w:rsidR="00F03210">
        <w:rPr>
          <w:rFonts w:ascii="Arial" w:hAnsi="Arial" w:cs="Arial"/>
          <w:i/>
        </w:rPr>
        <w:t xml:space="preserve"> Niepotrzebne skreślić</w:t>
      </w:r>
    </w:p>
    <w:p w:rsidR="00355261" w:rsidRPr="00002F37" w:rsidRDefault="00355261" w:rsidP="00002F37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282A49" w:rsidRDefault="00282A49" w:rsidP="00355261"/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82A49" w:rsidRDefault="00282A49" w:rsidP="00355261"/>
    <w:p w:rsidR="00282A49" w:rsidRDefault="00282A49" w:rsidP="00355261"/>
    <w:p w:rsidR="00282A49" w:rsidRPr="00E45219" w:rsidRDefault="00202B76" w:rsidP="00F03210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E45219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WYKAZ </w:t>
      </w:r>
      <w:r w:rsidRPr="00E45219">
        <w:rPr>
          <w:rFonts w:ascii="Arial" w:eastAsia="Calibri" w:hAnsi="Arial" w:cs="Arial"/>
          <w:b/>
          <w:sz w:val="22"/>
          <w:szCs w:val="22"/>
          <w:lang w:eastAsia="en-US"/>
        </w:rPr>
        <w:t>OSÓB</w:t>
      </w:r>
    </w:p>
    <w:p w:rsidR="00F03210" w:rsidRPr="00F03210" w:rsidRDefault="00F03210" w:rsidP="00F03210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F03210">
        <w:rPr>
          <w:rFonts w:ascii="Arial" w:hAnsi="Arial" w:cs="Arial"/>
          <w:sz w:val="18"/>
          <w:szCs w:val="18"/>
        </w:rPr>
        <w:t>Wykaz osób, skierowanych przez wykonawcę do realizacji niniejszego zamówienia, w szczególności odpowiedzialnych za świadczenie usług, wraz z informacjami na temat ich kwalifikacji zawodowych, uprawnień, doświadczenia i wykształcenia niezbędnych do wykonani</w:t>
      </w:r>
      <w:r w:rsidR="00F71140">
        <w:rPr>
          <w:rFonts w:ascii="Arial" w:hAnsi="Arial" w:cs="Arial"/>
          <w:sz w:val="18"/>
          <w:szCs w:val="18"/>
        </w:rPr>
        <w:t xml:space="preserve">a niniejszego zamówienia, </w:t>
      </w:r>
      <w:r w:rsidRPr="00F03210">
        <w:rPr>
          <w:rFonts w:ascii="Arial" w:hAnsi="Arial" w:cs="Arial"/>
          <w:sz w:val="18"/>
          <w:szCs w:val="18"/>
        </w:rPr>
        <w:t xml:space="preserve">a także zakresu wykonywanych przez nie czynności oraz informacją o podstawie do dysponowania tymi osobami. </w:t>
      </w:r>
    </w:p>
    <w:p w:rsidR="00F03210" w:rsidRPr="00F03210" w:rsidRDefault="00F03210" w:rsidP="00F03210">
      <w:pPr>
        <w:spacing w:line="240" w:lineRule="exact"/>
        <w:jc w:val="both"/>
        <w:rPr>
          <w:rFonts w:ascii="Verdana" w:hAnsi="Verdana"/>
          <w:bCs/>
          <w:sz w:val="18"/>
          <w:szCs w:val="18"/>
        </w:rPr>
      </w:pPr>
    </w:p>
    <w:p w:rsidR="00F03210" w:rsidRPr="00F03210" w:rsidRDefault="00F03210" w:rsidP="00F03210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F03210">
        <w:rPr>
          <w:rFonts w:ascii="Arial" w:hAnsi="Arial" w:cs="Arial"/>
          <w:bCs/>
          <w:sz w:val="18"/>
          <w:szCs w:val="18"/>
        </w:rPr>
        <w:t xml:space="preserve">Wykonawca spełni warunek, jeżeli wykaże, że </w:t>
      </w:r>
      <w:r w:rsidRPr="00F03210">
        <w:rPr>
          <w:rFonts w:ascii="Arial" w:hAnsi="Arial" w:cs="Arial"/>
          <w:sz w:val="18"/>
          <w:szCs w:val="18"/>
        </w:rPr>
        <w:t>dysponuje:</w:t>
      </w:r>
    </w:p>
    <w:p w:rsidR="00F03210" w:rsidRPr="00F03210" w:rsidRDefault="00F03210" w:rsidP="00034E1F">
      <w:pPr>
        <w:numPr>
          <w:ilvl w:val="0"/>
          <w:numId w:val="65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F03210">
        <w:rPr>
          <w:rFonts w:ascii="Arial" w:hAnsi="Arial" w:cs="Arial"/>
          <w:sz w:val="18"/>
          <w:szCs w:val="18"/>
        </w:rPr>
        <w:t>projektantem posiadającym uprawnienia budowlane w specjalności architektonicznej do projektowania</w:t>
      </w:r>
      <w:r w:rsidR="001174A8" w:rsidRPr="000F031F">
        <w:rPr>
          <w:rFonts w:ascii="Arial" w:hAnsi="Arial" w:cs="Arial"/>
          <w:sz w:val="18"/>
          <w:szCs w:val="18"/>
        </w:rPr>
        <w:t xml:space="preserve"> bez ograniczeń, który wykonał </w:t>
      </w:r>
      <w:r w:rsidRPr="00F03210">
        <w:rPr>
          <w:rFonts w:ascii="Arial" w:hAnsi="Arial" w:cs="Arial"/>
          <w:sz w:val="18"/>
          <w:szCs w:val="18"/>
        </w:rPr>
        <w:t xml:space="preserve">co najmniej </w:t>
      </w:r>
      <w:r w:rsidR="002262B5" w:rsidRPr="000F031F">
        <w:rPr>
          <w:rFonts w:ascii="Arial" w:hAnsi="Arial" w:cs="Arial"/>
          <w:sz w:val="18"/>
          <w:szCs w:val="18"/>
        </w:rPr>
        <w:t>2</w:t>
      </w:r>
      <w:r w:rsidRPr="00F03210">
        <w:rPr>
          <w:rFonts w:ascii="Arial" w:hAnsi="Arial" w:cs="Arial"/>
          <w:sz w:val="18"/>
          <w:szCs w:val="18"/>
        </w:rPr>
        <w:t xml:space="preserve"> usługi oprac</w:t>
      </w:r>
      <w:r w:rsidR="003E4939" w:rsidRPr="000F031F">
        <w:rPr>
          <w:rFonts w:ascii="Arial" w:hAnsi="Arial" w:cs="Arial"/>
          <w:sz w:val="18"/>
          <w:szCs w:val="18"/>
        </w:rPr>
        <w:t>owania dokumentacji projektowej,</w:t>
      </w:r>
      <w:r w:rsidR="001174A8" w:rsidRPr="000F031F">
        <w:rPr>
          <w:rFonts w:ascii="Arial" w:hAnsi="Arial" w:cs="Arial"/>
          <w:sz w:val="18"/>
          <w:szCs w:val="18"/>
        </w:rPr>
        <w:t xml:space="preserve"> zgodnie </w:t>
      </w:r>
      <w:r w:rsidR="00F71140">
        <w:rPr>
          <w:rFonts w:ascii="Arial" w:hAnsi="Arial" w:cs="Arial"/>
          <w:sz w:val="18"/>
          <w:szCs w:val="18"/>
        </w:rPr>
        <w:br/>
      </w:r>
      <w:r w:rsidR="001174A8" w:rsidRPr="000F031F">
        <w:rPr>
          <w:rFonts w:ascii="Arial" w:hAnsi="Arial" w:cs="Arial"/>
          <w:sz w:val="18"/>
          <w:szCs w:val="18"/>
        </w:rPr>
        <w:t>z rozdziałem  VIII ust. 1, pkt 3) SIWZ</w:t>
      </w:r>
      <w:r w:rsidRPr="00F03210">
        <w:rPr>
          <w:rFonts w:ascii="Arial" w:hAnsi="Arial" w:cs="Arial"/>
          <w:sz w:val="18"/>
          <w:szCs w:val="18"/>
        </w:rPr>
        <w:t>.</w:t>
      </w:r>
    </w:p>
    <w:p w:rsidR="00282A49" w:rsidRDefault="00282A49" w:rsidP="003552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158"/>
        <w:gridCol w:w="1161"/>
        <w:gridCol w:w="1159"/>
        <w:gridCol w:w="1293"/>
        <w:gridCol w:w="1239"/>
        <w:gridCol w:w="1328"/>
        <w:gridCol w:w="1239"/>
      </w:tblGrid>
      <w:tr w:rsidR="0035678F" w:rsidRPr="0035678F" w:rsidTr="0035678F">
        <w:trPr>
          <w:tblHeader/>
        </w:trPr>
        <w:tc>
          <w:tcPr>
            <w:tcW w:w="229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681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682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 xml:space="preserve">Posiadane uprawnienia </w:t>
            </w:r>
            <w:r w:rsidRPr="0035678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681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Kwalifikacje zawodowe</w:t>
            </w:r>
          </w:p>
        </w:tc>
        <w:tc>
          <w:tcPr>
            <w:tcW w:w="682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Doświadczenie</w:t>
            </w:r>
          </w:p>
        </w:tc>
        <w:tc>
          <w:tcPr>
            <w:tcW w:w="681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682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Zakres czynności</w:t>
            </w:r>
          </w:p>
          <w:p w:rsidR="0035678F" w:rsidRPr="0035678F" w:rsidRDefault="0035678F" w:rsidP="003567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Wykonywanych przy realizacji zamówienia</w:t>
            </w:r>
          </w:p>
        </w:tc>
        <w:tc>
          <w:tcPr>
            <w:tcW w:w="682" w:type="pct"/>
            <w:shd w:val="clear" w:color="auto" w:fill="D9D9D9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  <w:r w:rsidRPr="0035678F">
              <w:rPr>
                <w:rFonts w:ascii="Arial" w:hAnsi="Arial" w:cs="Arial"/>
                <w:sz w:val="16"/>
                <w:szCs w:val="16"/>
              </w:rPr>
              <w:br/>
              <w:t>o podstawie</w:t>
            </w:r>
          </w:p>
          <w:p w:rsidR="0035678F" w:rsidRPr="0035678F" w:rsidRDefault="0035678F" w:rsidP="0035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78F">
              <w:rPr>
                <w:rFonts w:ascii="Arial" w:hAnsi="Arial" w:cs="Arial"/>
                <w:sz w:val="16"/>
                <w:szCs w:val="16"/>
              </w:rPr>
              <w:t>dysponowania osobą</w:t>
            </w:r>
          </w:p>
          <w:p w:rsidR="0035678F" w:rsidRPr="0035678F" w:rsidRDefault="0035678F" w:rsidP="003567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8F" w:rsidRPr="0035678F" w:rsidTr="00D40C4D">
        <w:trPr>
          <w:trHeight w:val="1113"/>
        </w:trPr>
        <w:tc>
          <w:tcPr>
            <w:tcW w:w="229" w:type="pct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" w:type="pct"/>
            <w:shd w:val="clear" w:color="auto" w:fill="auto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" w:type="pct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" w:type="pct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" w:type="pct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" w:type="pct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" w:type="pct"/>
            <w:shd w:val="clear" w:color="auto" w:fill="auto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" w:type="pct"/>
          </w:tcPr>
          <w:p w:rsidR="0035678F" w:rsidRPr="0035678F" w:rsidRDefault="0035678F" w:rsidP="0035678F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82A49" w:rsidRDefault="00282A49" w:rsidP="00355261"/>
    <w:p w:rsidR="00282A49" w:rsidRDefault="00282A49" w:rsidP="00355261"/>
    <w:p w:rsid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FB1B71" w:rsidRPr="00FB1B71" w:rsidRDefault="00FB1B71" w:rsidP="00FB1B71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B1B71">
        <w:rPr>
          <w:rFonts w:ascii="Arial" w:eastAsia="Calibri" w:hAnsi="Arial" w:cs="Arial"/>
          <w:b/>
          <w:sz w:val="18"/>
          <w:szCs w:val="18"/>
          <w:lang w:eastAsia="en-US"/>
        </w:rPr>
        <w:t xml:space="preserve">Wykonawca może dostosować rozmiary rubryk w tabeli w zależności od potrzeb. </w:t>
      </w:r>
    </w:p>
    <w:p w:rsidR="00FB1B71" w:rsidRPr="00FB1B71" w:rsidRDefault="00FB1B71" w:rsidP="00FB1B71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FB1B71" w:rsidRPr="00FB1B71" w:rsidRDefault="00FB1B71" w:rsidP="00034E1F">
      <w:pPr>
        <w:numPr>
          <w:ilvl w:val="0"/>
          <w:numId w:val="66"/>
        </w:numPr>
        <w:tabs>
          <w:tab w:val="clear" w:pos="360"/>
        </w:tabs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B1B71">
        <w:rPr>
          <w:rFonts w:ascii="Arial" w:eastAsia="Calibri" w:hAnsi="Arial" w:cs="Arial"/>
          <w:b/>
          <w:sz w:val="18"/>
          <w:szCs w:val="18"/>
          <w:lang w:eastAsia="en-US"/>
        </w:rPr>
        <w:t xml:space="preserve">Oświadczam, że osoby wymienione w powyższej tabeli, posiadają znajomość języka polskiego, </w:t>
      </w:r>
      <w:r w:rsidRPr="00FB1B71">
        <w:rPr>
          <w:rFonts w:ascii="Arial" w:eastAsia="Calibri" w:hAnsi="Arial" w:cs="Arial"/>
          <w:b/>
          <w:sz w:val="18"/>
          <w:szCs w:val="18"/>
          <w:lang w:eastAsia="en-US"/>
        </w:rPr>
        <w:br/>
        <w:t xml:space="preserve">w stopniu, umożliwiającym swobodne porozumiewanie się w mowie i piśmie. </w:t>
      </w:r>
    </w:p>
    <w:p w:rsidR="00FB1B71" w:rsidRPr="00FB1B71" w:rsidRDefault="00FB1B71" w:rsidP="00034E1F">
      <w:pPr>
        <w:numPr>
          <w:ilvl w:val="0"/>
          <w:numId w:val="66"/>
        </w:numPr>
        <w:tabs>
          <w:tab w:val="clear" w:pos="360"/>
        </w:tabs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B1B71">
        <w:rPr>
          <w:rFonts w:ascii="Arial" w:eastAsia="Calibri" w:hAnsi="Arial" w:cs="Arial"/>
          <w:b/>
          <w:sz w:val="18"/>
          <w:szCs w:val="18"/>
          <w:lang w:eastAsia="en-US"/>
        </w:rPr>
        <w:t xml:space="preserve">O ile warunek, opisany w pkt. 1, nie jest spełniony, oświadczam, że zatrudnię na swój koszt tłumacza języka polskiego, przez cały okres realizacji kontraktu.  </w:t>
      </w:r>
    </w:p>
    <w:p w:rsidR="009A140F" w:rsidRPr="00FB1B71" w:rsidRDefault="009A140F" w:rsidP="00FB1B71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12DAF" w:rsidRDefault="00D12DAF" w:rsidP="00FB1B71">
      <w:pPr>
        <w:spacing w:line="276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Default="00D12DAF" w:rsidP="00D12DAF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Pr="00D12DAF" w:rsidRDefault="00D12DAF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..................................2017 r.</w:t>
      </w:r>
    </w:p>
    <w:p w:rsidR="00B62B5E" w:rsidRDefault="00B62B5E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</w:p>
    <w:p w:rsidR="00D12DAF" w:rsidRPr="00D12DAF" w:rsidRDefault="00B62B5E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D12DAF"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282A49" w:rsidRPr="00105E7F" w:rsidRDefault="00E41658" w:rsidP="00105E7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  <w:sectPr w:rsidR="00282A49" w:rsidRPr="00105E7F" w:rsidSect="00202B76">
          <w:type w:val="even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12DAF" w:rsidRPr="00D12DAF">
        <w:rPr>
          <w:rFonts w:ascii="Arial" w:eastAsia="Calibri" w:hAnsi="Arial" w:cs="Arial"/>
          <w:sz w:val="22"/>
          <w:szCs w:val="22"/>
          <w:lang w:eastAsia="en-US"/>
        </w:rPr>
        <w:t>podpis i pieczęć osoby/ób uprawnionej/ych)</w:t>
      </w:r>
    </w:p>
    <w:p w:rsidR="00282A49" w:rsidRDefault="002B3CAD" w:rsidP="002B3CA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hAnsi="Arial" w:cs="Arial"/>
        </w:rPr>
        <w:lastRenderedPageBreak/>
        <w:t xml:space="preserve"> </w:t>
      </w:r>
      <w:bookmarkStart w:id="0" w:name="_GoBack"/>
      <w:bookmarkEnd w:id="0"/>
    </w:p>
    <w:sectPr w:rsidR="00282A49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C4" w:rsidRDefault="00D264C4" w:rsidP="004850E8">
      <w:r>
        <w:separator/>
      </w:r>
    </w:p>
  </w:endnote>
  <w:endnote w:type="continuationSeparator" w:id="0">
    <w:p w:rsidR="00D264C4" w:rsidRDefault="00D264C4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C4" w:rsidRDefault="00D264C4" w:rsidP="004850E8">
      <w:r>
        <w:separator/>
      </w:r>
    </w:p>
  </w:footnote>
  <w:footnote w:type="continuationSeparator" w:id="0">
    <w:p w:rsidR="00D264C4" w:rsidRDefault="00D264C4" w:rsidP="0048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C1710"/>
    <w:multiLevelType w:val="hybridMultilevel"/>
    <w:tmpl w:val="0386ADA8"/>
    <w:lvl w:ilvl="0" w:tplc="F9D6380C"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25F2135"/>
    <w:multiLevelType w:val="singleLevel"/>
    <w:tmpl w:val="87F09996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  <w:b w:val="0"/>
      </w:rPr>
    </w:lvl>
  </w:abstractNum>
  <w:abstractNum w:abstractNumId="6" w15:restartNumberingAfterBreak="0">
    <w:nsid w:val="044509D7"/>
    <w:multiLevelType w:val="hybridMultilevel"/>
    <w:tmpl w:val="ED22D156"/>
    <w:lvl w:ilvl="0" w:tplc="90B86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B4672A"/>
    <w:multiLevelType w:val="multilevel"/>
    <w:tmpl w:val="B25E4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B0B58CA"/>
    <w:multiLevelType w:val="hybridMultilevel"/>
    <w:tmpl w:val="4B626578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4B603864">
      <w:numFmt w:val="bullet"/>
      <w:lvlText w:val="•"/>
      <w:lvlJc w:val="left"/>
      <w:pPr>
        <w:ind w:left="5310" w:hanging="630"/>
      </w:pPr>
      <w:rPr>
        <w:rFonts w:ascii="Arial" w:eastAsia="TimesNewRoman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551DC"/>
    <w:multiLevelType w:val="hybridMultilevel"/>
    <w:tmpl w:val="600E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185288"/>
    <w:multiLevelType w:val="hybridMultilevel"/>
    <w:tmpl w:val="DCCC0BE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CF00DC"/>
    <w:multiLevelType w:val="multilevel"/>
    <w:tmpl w:val="78A495F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217409E9"/>
    <w:multiLevelType w:val="hybridMultilevel"/>
    <w:tmpl w:val="DCCC0BE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18C1FEE"/>
    <w:multiLevelType w:val="singleLevel"/>
    <w:tmpl w:val="F4200210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3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5849F3"/>
    <w:multiLevelType w:val="hybridMultilevel"/>
    <w:tmpl w:val="6D7CAE32"/>
    <w:lvl w:ilvl="0" w:tplc="F9D6380C"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27F47F0D"/>
    <w:multiLevelType w:val="hybridMultilevel"/>
    <w:tmpl w:val="C030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8BB4451"/>
    <w:multiLevelType w:val="hybridMultilevel"/>
    <w:tmpl w:val="153CE71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FB2A54"/>
    <w:multiLevelType w:val="multilevel"/>
    <w:tmpl w:val="190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6E005A"/>
    <w:multiLevelType w:val="hybridMultilevel"/>
    <w:tmpl w:val="6F521A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D363273"/>
    <w:multiLevelType w:val="hybridMultilevel"/>
    <w:tmpl w:val="5568E5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17">
      <w:start w:val="1"/>
      <w:numFmt w:val="lowerLetter"/>
      <w:lvlText w:val="%7)"/>
      <w:lvlJc w:val="left"/>
      <w:pPr>
        <w:ind w:left="1495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A7828"/>
    <w:multiLevelType w:val="hybridMultilevel"/>
    <w:tmpl w:val="2CBCA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1704F7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4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94312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E1525F"/>
    <w:multiLevelType w:val="hybridMultilevel"/>
    <w:tmpl w:val="8E0E5148"/>
    <w:lvl w:ilvl="0" w:tplc="F9D6380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E842134"/>
    <w:multiLevelType w:val="hybridMultilevel"/>
    <w:tmpl w:val="E19E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131" w:hanging="705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06B84"/>
    <w:multiLevelType w:val="multilevel"/>
    <w:tmpl w:val="8D76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3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33AD3"/>
    <w:multiLevelType w:val="multilevel"/>
    <w:tmpl w:val="8D76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03D6C"/>
    <w:multiLevelType w:val="hybridMultilevel"/>
    <w:tmpl w:val="AE80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9013C0"/>
    <w:multiLevelType w:val="multilevel"/>
    <w:tmpl w:val="4C140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48AD5E84"/>
    <w:multiLevelType w:val="hybridMultilevel"/>
    <w:tmpl w:val="69CAD8D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B3F01E0"/>
    <w:multiLevelType w:val="hybridMultilevel"/>
    <w:tmpl w:val="1D467E24"/>
    <w:lvl w:ilvl="0" w:tplc="B18E2E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4" w15:restartNumberingAfterBreak="0">
    <w:nsid w:val="4BD72AF1"/>
    <w:multiLevelType w:val="hybridMultilevel"/>
    <w:tmpl w:val="2FDE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1D4D52"/>
    <w:multiLevelType w:val="hybridMultilevel"/>
    <w:tmpl w:val="EDC2F2B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50575B6B"/>
    <w:multiLevelType w:val="hybridMultilevel"/>
    <w:tmpl w:val="BB0C3FA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F0A94"/>
    <w:multiLevelType w:val="hybridMultilevel"/>
    <w:tmpl w:val="37FC08F8"/>
    <w:lvl w:ilvl="0" w:tplc="86FAC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E41877"/>
    <w:multiLevelType w:val="hybridMultilevel"/>
    <w:tmpl w:val="A84AD0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3F4025D"/>
    <w:multiLevelType w:val="hybridMultilevel"/>
    <w:tmpl w:val="B0620E78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5" w15:restartNumberingAfterBreak="0">
    <w:nsid w:val="54C01DAD"/>
    <w:multiLevelType w:val="multilevel"/>
    <w:tmpl w:val="8D76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5417787"/>
    <w:multiLevelType w:val="hybridMultilevel"/>
    <w:tmpl w:val="9F10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8A04BC5"/>
    <w:multiLevelType w:val="hybridMultilevel"/>
    <w:tmpl w:val="31E8223C"/>
    <w:lvl w:ilvl="0" w:tplc="58D66326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C8442C"/>
    <w:multiLevelType w:val="singleLevel"/>
    <w:tmpl w:val="ECB690D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1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EDD1D8A"/>
    <w:multiLevelType w:val="hybridMultilevel"/>
    <w:tmpl w:val="DD70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4C200A"/>
    <w:multiLevelType w:val="singleLevel"/>
    <w:tmpl w:val="46C8F5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79" w15:restartNumberingAfterBreak="0">
    <w:nsid w:val="63FC0E83"/>
    <w:multiLevelType w:val="hybridMultilevel"/>
    <w:tmpl w:val="B5921144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65390F7F"/>
    <w:multiLevelType w:val="hybridMultilevel"/>
    <w:tmpl w:val="64323D1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67185015"/>
    <w:multiLevelType w:val="hybridMultilevel"/>
    <w:tmpl w:val="78A495F0"/>
    <w:lvl w:ilvl="0" w:tplc="992CA0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69437C05"/>
    <w:multiLevelType w:val="singleLevel"/>
    <w:tmpl w:val="450C3F7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3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5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08620A9"/>
    <w:multiLevelType w:val="hybridMultilevel"/>
    <w:tmpl w:val="604A9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9011FD"/>
    <w:multiLevelType w:val="multilevel"/>
    <w:tmpl w:val="0CC42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39615E9"/>
    <w:multiLevelType w:val="hybridMultilevel"/>
    <w:tmpl w:val="8B4C5C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76E21226"/>
    <w:multiLevelType w:val="hybridMultilevel"/>
    <w:tmpl w:val="90104BF4"/>
    <w:lvl w:ilvl="0" w:tplc="20A24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3" w15:restartNumberingAfterBreak="0">
    <w:nsid w:val="7B570B0D"/>
    <w:multiLevelType w:val="hybridMultilevel"/>
    <w:tmpl w:val="2CBCA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11"/>
  </w:num>
  <w:num w:numId="3">
    <w:abstractNumId w:val="61"/>
  </w:num>
  <w:num w:numId="4">
    <w:abstractNumId w:val="55"/>
  </w:num>
  <w:num w:numId="5">
    <w:abstractNumId w:val="6"/>
  </w:num>
  <w:num w:numId="6">
    <w:abstractNumId w:val="84"/>
  </w:num>
  <w:num w:numId="7">
    <w:abstractNumId w:val="85"/>
  </w:num>
  <w:num w:numId="8">
    <w:abstractNumId w:val="68"/>
  </w:num>
  <w:num w:numId="9">
    <w:abstractNumId w:val="51"/>
  </w:num>
  <w:num w:numId="10">
    <w:abstractNumId w:val="58"/>
  </w:num>
  <w:num w:numId="11">
    <w:abstractNumId w:val="19"/>
  </w:num>
  <w:num w:numId="12">
    <w:abstractNumId w:val="37"/>
  </w:num>
  <w:num w:numId="13">
    <w:abstractNumId w:val="18"/>
  </w:num>
  <w:num w:numId="14">
    <w:abstractNumId w:val="8"/>
  </w:num>
  <w:num w:numId="15">
    <w:abstractNumId w:val="74"/>
  </w:num>
  <w:num w:numId="16">
    <w:abstractNumId w:val="14"/>
  </w:num>
  <w:num w:numId="17">
    <w:abstractNumId w:val="90"/>
  </w:num>
  <w:num w:numId="18">
    <w:abstractNumId w:val="73"/>
  </w:num>
  <w:num w:numId="19">
    <w:abstractNumId w:val="9"/>
  </w:num>
  <w:num w:numId="20">
    <w:abstractNumId w:val="92"/>
  </w:num>
  <w:num w:numId="21">
    <w:abstractNumId w:val="76"/>
  </w:num>
  <w:num w:numId="22">
    <w:abstractNumId w:val="71"/>
  </w:num>
  <w:num w:numId="23">
    <w:abstractNumId w:val="45"/>
  </w:num>
  <w:num w:numId="24">
    <w:abstractNumId w:val="20"/>
  </w:num>
  <w:num w:numId="25">
    <w:abstractNumId w:val="13"/>
  </w:num>
  <w:num w:numId="26">
    <w:abstractNumId w:val="34"/>
  </w:num>
  <w:num w:numId="27">
    <w:abstractNumId w:val="83"/>
  </w:num>
  <w:num w:numId="28">
    <w:abstractNumId w:val="39"/>
  </w:num>
  <w:num w:numId="29">
    <w:abstractNumId w:val="30"/>
  </w:num>
  <w:num w:numId="30">
    <w:abstractNumId w:val="42"/>
  </w:num>
  <w:num w:numId="31">
    <w:abstractNumId w:val="62"/>
  </w:num>
  <w:num w:numId="32">
    <w:abstractNumId w:val="35"/>
  </w:num>
  <w:num w:numId="33">
    <w:abstractNumId w:val="46"/>
  </w:num>
  <w:num w:numId="34">
    <w:abstractNumId w:val="47"/>
  </w:num>
  <w:num w:numId="35">
    <w:abstractNumId w:val="56"/>
  </w:num>
  <w:num w:numId="36">
    <w:abstractNumId w:val="94"/>
  </w:num>
  <w:num w:numId="37">
    <w:abstractNumId w:val="3"/>
  </w:num>
  <w:num w:numId="38">
    <w:abstractNumId w:val="43"/>
  </w:num>
  <w:num w:numId="39">
    <w:abstractNumId w:val="10"/>
  </w:num>
  <w:num w:numId="40">
    <w:abstractNumId w:val="77"/>
  </w:num>
  <w:num w:numId="41">
    <w:abstractNumId w:val="23"/>
  </w:num>
  <w:num w:numId="42">
    <w:abstractNumId w:val="31"/>
  </w:num>
  <w:num w:numId="43">
    <w:abstractNumId w:val="91"/>
  </w:num>
  <w:num w:numId="44">
    <w:abstractNumId w:val="7"/>
  </w:num>
  <w:num w:numId="45">
    <w:abstractNumId w:val="48"/>
  </w:num>
  <w:num w:numId="46">
    <w:abstractNumId w:val="80"/>
  </w:num>
  <w:num w:numId="47">
    <w:abstractNumId w:val="4"/>
  </w:num>
  <w:num w:numId="48">
    <w:abstractNumId w:val="86"/>
  </w:num>
  <w:num w:numId="49">
    <w:abstractNumId w:val="38"/>
  </w:num>
  <w:num w:numId="50">
    <w:abstractNumId w:val="24"/>
  </w:num>
  <w:num w:numId="51">
    <w:abstractNumId w:val="50"/>
  </w:num>
  <w:num w:numId="52">
    <w:abstractNumId w:val="40"/>
  </w:num>
  <w:num w:numId="53">
    <w:abstractNumId w:val="25"/>
  </w:num>
  <w:num w:numId="54">
    <w:abstractNumId w:val="79"/>
  </w:num>
  <w:num w:numId="55">
    <w:abstractNumId w:val="29"/>
  </w:num>
  <w:num w:numId="56">
    <w:abstractNumId w:val="64"/>
  </w:num>
  <w:num w:numId="57">
    <w:abstractNumId w:val="53"/>
  </w:num>
  <w:num w:numId="58">
    <w:abstractNumId w:val="72"/>
  </w:num>
  <w:num w:numId="59">
    <w:abstractNumId w:val="15"/>
  </w:num>
  <w:num w:numId="60">
    <w:abstractNumId w:val="52"/>
  </w:num>
  <w:num w:numId="61">
    <w:abstractNumId w:val="67"/>
  </w:num>
  <w:num w:numId="62">
    <w:abstractNumId w:val="21"/>
  </w:num>
  <w:num w:numId="63">
    <w:abstractNumId w:val="17"/>
  </w:num>
  <w:num w:numId="64">
    <w:abstractNumId w:val="89"/>
  </w:num>
  <w:num w:numId="65">
    <w:abstractNumId w:val="26"/>
  </w:num>
  <w:num w:numId="66">
    <w:abstractNumId w:val="66"/>
  </w:num>
  <w:num w:numId="67">
    <w:abstractNumId w:val="36"/>
  </w:num>
  <w:num w:numId="68">
    <w:abstractNumId w:val="33"/>
  </w:num>
  <w:num w:numId="69">
    <w:abstractNumId w:val="5"/>
  </w:num>
  <w:num w:numId="70">
    <w:abstractNumId w:val="70"/>
  </w:num>
  <w:num w:numId="71">
    <w:abstractNumId w:val="87"/>
  </w:num>
  <w:num w:numId="72">
    <w:abstractNumId w:val="49"/>
  </w:num>
  <w:num w:numId="73">
    <w:abstractNumId w:val="44"/>
  </w:num>
  <w:num w:numId="74">
    <w:abstractNumId w:val="65"/>
  </w:num>
  <w:num w:numId="75">
    <w:abstractNumId w:val="41"/>
  </w:num>
  <w:num w:numId="76">
    <w:abstractNumId w:val="27"/>
  </w:num>
  <w:num w:numId="77">
    <w:abstractNumId w:val="82"/>
  </w:num>
  <w:num w:numId="78">
    <w:abstractNumId w:val="78"/>
  </w:num>
  <w:num w:numId="79">
    <w:abstractNumId w:val="22"/>
  </w:num>
  <w:num w:numId="80">
    <w:abstractNumId w:val="32"/>
  </w:num>
  <w:num w:numId="81">
    <w:abstractNumId w:val="81"/>
  </w:num>
  <w:num w:numId="82">
    <w:abstractNumId w:val="16"/>
  </w:num>
  <w:num w:numId="83">
    <w:abstractNumId w:val="59"/>
  </w:num>
  <w:num w:numId="84">
    <w:abstractNumId w:val="57"/>
  </w:num>
  <w:num w:numId="85">
    <w:abstractNumId w:val="69"/>
  </w:num>
  <w:num w:numId="86">
    <w:abstractNumId w:val="93"/>
  </w:num>
  <w:num w:numId="87">
    <w:abstractNumId w:val="28"/>
  </w:num>
  <w:num w:numId="88">
    <w:abstractNumId w:val="63"/>
  </w:num>
  <w:num w:numId="89">
    <w:abstractNumId w:val="75"/>
  </w:num>
  <w:num w:numId="90">
    <w:abstractNumId w:val="54"/>
  </w:num>
  <w:num w:numId="91">
    <w:abstractNumId w:val="12"/>
  </w:num>
  <w:num w:numId="92">
    <w:abstractNumId w:val="8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174A8"/>
    <w:rsid w:val="00121857"/>
    <w:rsid w:val="00125ED0"/>
    <w:rsid w:val="001314DA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2975"/>
    <w:rsid w:val="00463A58"/>
    <w:rsid w:val="00464AC6"/>
    <w:rsid w:val="00467ECA"/>
    <w:rsid w:val="004743B5"/>
    <w:rsid w:val="00475BEA"/>
    <w:rsid w:val="00484E4F"/>
    <w:rsid w:val="004850E8"/>
    <w:rsid w:val="00496C21"/>
    <w:rsid w:val="004A32E5"/>
    <w:rsid w:val="004A573F"/>
    <w:rsid w:val="004A6887"/>
    <w:rsid w:val="004C4167"/>
    <w:rsid w:val="004C5CC0"/>
    <w:rsid w:val="004D116E"/>
    <w:rsid w:val="004D4C9E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6E9"/>
    <w:rsid w:val="005A7F65"/>
    <w:rsid w:val="005B1368"/>
    <w:rsid w:val="005B5844"/>
    <w:rsid w:val="005B5DE0"/>
    <w:rsid w:val="005C5EE6"/>
    <w:rsid w:val="005D14CF"/>
    <w:rsid w:val="005D3592"/>
    <w:rsid w:val="005D5412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2011B"/>
    <w:rsid w:val="00731541"/>
    <w:rsid w:val="00733F36"/>
    <w:rsid w:val="00735A71"/>
    <w:rsid w:val="0073777F"/>
    <w:rsid w:val="00740A41"/>
    <w:rsid w:val="00741991"/>
    <w:rsid w:val="0074400E"/>
    <w:rsid w:val="007512DA"/>
    <w:rsid w:val="00752E2D"/>
    <w:rsid w:val="00755937"/>
    <w:rsid w:val="00756DD4"/>
    <w:rsid w:val="00764D33"/>
    <w:rsid w:val="00772DF3"/>
    <w:rsid w:val="00782148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26D4"/>
    <w:rsid w:val="007F5519"/>
    <w:rsid w:val="007F653A"/>
    <w:rsid w:val="007F6F48"/>
    <w:rsid w:val="00806808"/>
    <w:rsid w:val="00814ACB"/>
    <w:rsid w:val="008227A1"/>
    <w:rsid w:val="00835C34"/>
    <w:rsid w:val="008408A3"/>
    <w:rsid w:val="00843B5E"/>
    <w:rsid w:val="00844C9D"/>
    <w:rsid w:val="00853672"/>
    <w:rsid w:val="00873C34"/>
    <w:rsid w:val="00876B1C"/>
    <w:rsid w:val="00884270"/>
    <w:rsid w:val="00885D31"/>
    <w:rsid w:val="00891B4B"/>
    <w:rsid w:val="00892FCC"/>
    <w:rsid w:val="008941A3"/>
    <w:rsid w:val="00896479"/>
    <w:rsid w:val="008974F4"/>
    <w:rsid w:val="008A4301"/>
    <w:rsid w:val="008C5F17"/>
    <w:rsid w:val="008C5F22"/>
    <w:rsid w:val="008E2808"/>
    <w:rsid w:val="008E2909"/>
    <w:rsid w:val="008F1F81"/>
    <w:rsid w:val="008F5443"/>
    <w:rsid w:val="009005A2"/>
    <w:rsid w:val="0091189D"/>
    <w:rsid w:val="00912719"/>
    <w:rsid w:val="009128BF"/>
    <w:rsid w:val="0091773F"/>
    <w:rsid w:val="009240BA"/>
    <w:rsid w:val="009260F1"/>
    <w:rsid w:val="00931A17"/>
    <w:rsid w:val="00932E5D"/>
    <w:rsid w:val="0093596A"/>
    <w:rsid w:val="00935983"/>
    <w:rsid w:val="00950476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43565"/>
    <w:rsid w:val="00A44590"/>
    <w:rsid w:val="00A73C8C"/>
    <w:rsid w:val="00A75C65"/>
    <w:rsid w:val="00A75D2E"/>
    <w:rsid w:val="00A76A18"/>
    <w:rsid w:val="00A82F66"/>
    <w:rsid w:val="00A962A3"/>
    <w:rsid w:val="00AA2D97"/>
    <w:rsid w:val="00AB2278"/>
    <w:rsid w:val="00AB5C7E"/>
    <w:rsid w:val="00AC3C96"/>
    <w:rsid w:val="00AC445D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71A30"/>
    <w:rsid w:val="00C76032"/>
    <w:rsid w:val="00C8175B"/>
    <w:rsid w:val="00C90F68"/>
    <w:rsid w:val="00C92564"/>
    <w:rsid w:val="00C92A10"/>
    <w:rsid w:val="00C94315"/>
    <w:rsid w:val="00C975E6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2A05"/>
    <w:rsid w:val="00DF07B7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82290"/>
    <w:rsid w:val="00E86C60"/>
    <w:rsid w:val="00EA2711"/>
    <w:rsid w:val="00EA483B"/>
    <w:rsid w:val="00EB5B6A"/>
    <w:rsid w:val="00EB642A"/>
    <w:rsid w:val="00EB7203"/>
    <w:rsid w:val="00EB7C9B"/>
    <w:rsid w:val="00EC31B8"/>
    <w:rsid w:val="00EC4398"/>
    <w:rsid w:val="00ED5761"/>
    <w:rsid w:val="00EE7817"/>
    <w:rsid w:val="00F03210"/>
    <w:rsid w:val="00F16401"/>
    <w:rsid w:val="00F21D42"/>
    <w:rsid w:val="00F35415"/>
    <w:rsid w:val="00F35CB2"/>
    <w:rsid w:val="00F4225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84FD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84CD-6C09-4E8F-ACBF-527B408E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5</cp:revision>
  <cp:lastPrinted>2017-02-23T12:03:00Z</cp:lastPrinted>
  <dcterms:created xsi:type="dcterms:W3CDTF">2017-12-07T10:32:00Z</dcterms:created>
  <dcterms:modified xsi:type="dcterms:W3CDTF">2017-12-07T10:34:00Z</dcterms:modified>
</cp:coreProperties>
</file>