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0C6C18" w:rsidRPr="000C6C18" w:rsidTr="006042EB">
        <w:trPr>
          <w:trHeight w:val="253"/>
        </w:trPr>
        <w:tc>
          <w:tcPr>
            <w:tcW w:w="907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2EB" w:rsidRPr="000C6C18" w:rsidRDefault="006042EB" w:rsidP="006042EB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odpowiedzi na ogłoszenie o zapytaniu ofertowym nr </w:t>
      </w:r>
      <w:r w:rsidRPr="003E5EAA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30002F">
        <w:rPr>
          <w:rFonts w:ascii="Arial" w:hAnsi="Arial" w:cs="Arial"/>
          <w:b/>
          <w:bCs/>
          <w:i/>
          <w:sz w:val="20"/>
          <w:szCs w:val="20"/>
        </w:rPr>
        <w:t>DO.262-</w:t>
      </w:r>
      <w:r>
        <w:rPr>
          <w:rFonts w:ascii="Arial" w:hAnsi="Arial" w:cs="Arial"/>
          <w:b/>
          <w:bCs/>
          <w:i/>
          <w:sz w:val="20"/>
          <w:szCs w:val="20"/>
        </w:rPr>
        <w:t>1</w:t>
      </w:r>
      <w:r w:rsidR="00C6443F">
        <w:rPr>
          <w:rFonts w:ascii="Arial" w:hAnsi="Arial" w:cs="Arial"/>
          <w:b/>
          <w:bCs/>
          <w:i/>
          <w:sz w:val="20"/>
          <w:szCs w:val="20"/>
        </w:rPr>
        <w:t>1</w:t>
      </w:r>
      <w:r>
        <w:rPr>
          <w:rFonts w:ascii="Arial" w:hAnsi="Arial" w:cs="Arial"/>
          <w:b/>
          <w:bCs/>
          <w:i/>
          <w:sz w:val="20"/>
          <w:szCs w:val="20"/>
        </w:rPr>
        <w:t xml:space="preserve">/19 </w:t>
      </w:r>
      <w:r w:rsidRPr="000C6C18">
        <w:rPr>
          <w:rFonts w:ascii="Arial" w:hAnsi="Arial" w:cs="Arial"/>
          <w:sz w:val="20"/>
          <w:szCs w:val="20"/>
        </w:rPr>
        <w:t xml:space="preserve">wynajmu usługi transportu osób w ramach realizacji projektu </w:t>
      </w:r>
      <w:r>
        <w:rPr>
          <w:rFonts w:ascii="Arial" w:hAnsi="Arial" w:cs="Arial"/>
          <w:b/>
          <w:bCs/>
          <w:sz w:val="20"/>
          <w:szCs w:val="20"/>
        </w:rPr>
        <w:t xml:space="preserve">„Kształcimy zawodowców” </w:t>
      </w:r>
      <w:r w:rsidRPr="00F2323A">
        <w:rPr>
          <w:rFonts w:ascii="Arial" w:hAnsi="Arial" w:cs="Arial"/>
          <w:b/>
          <w:bCs/>
          <w:sz w:val="20"/>
          <w:szCs w:val="20"/>
        </w:rPr>
        <w:t>współfinansowanego z Europejskiego Funduszu Społecznego w ramach Programu Operacyjnego Wiedza Edukacja Rozwój 2014-2020, numer POWR.03.01.00-00-K174/16</w:t>
      </w:r>
      <w:r w:rsidRPr="00F2323A">
        <w:rPr>
          <w:rFonts w:ascii="Arial" w:hAnsi="Arial" w:cs="Arial"/>
          <w:sz w:val="20"/>
          <w:szCs w:val="20"/>
        </w:rPr>
        <w:t>” dla</w:t>
      </w:r>
      <w:r w:rsidRPr="00F2323A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C6443F">
        <w:rPr>
          <w:rFonts w:ascii="Arial" w:hAnsi="Arial" w:cs="Arial"/>
          <w:b/>
          <w:bCs/>
          <w:sz w:val="20"/>
          <w:szCs w:val="20"/>
        </w:rPr>
        <w:t>Ekonomia</w:t>
      </w:r>
      <w:r w:rsidRPr="00F330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323A">
        <w:rPr>
          <w:rFonts w:ascii="Arial" w:hAnsi="Arial" w:cs="Arial"/>
          <w:b/>
          <w:bCs/>
          <w:sz w:val="20"/>
          <w:szCs w:val="20"/>
        </w:rPr>
        <w:t>Państwowej Wyższej Szkoły Zawodowej im. Jana Grodka w Sanoku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niniejszym oferuję wykonanie przedmiotu zamówienia zgodnie z warunkami opisanymi w punkcie 3 zapytania ofertowego z dnia </w:t>
      </w:r>
      <w:r>
        <w:rPr>
          <w:rFonts w:ascii="Arial" w:hAnsi="Arial" w:cs="Arial"/>
          <w:sz w:val="20"/>
          <w:szCs w:val="20"/>
        </w:rPr>
        <w:t>2</w:t>
      </w:r>
      <w:r w:rsidR="00B45F65">
        <w:rPr>
          <w:rFonts w:ascii="Arial" w:hAnsi="Arial" w:cs="Arial"/>
          <w:sz w:val="20"/>
          <w:szCs w:val="20"/>
        </w:rPr>
        <w:t>4</w:t>
      </w:r>
      <w:r w:rsidRPr="000C6C1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04</w:t>
      </w:r>
      <w:r w:rsidRPr="000C6C18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0C6C1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83"/>
        <w:gridCol w:w="5369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77"/>
        <w:gridCol w:w="1720"/>
        <w:gridCol w:w="2735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(opłaty drogowe, 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587E44" w:rsidRPr="00587E44" w:rsidRDefault="00587E44" w:rsidP="00587E44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87E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Wyrażam zgodę na przetwarzanie moich danych osobowych dla potrzeb niezbędnych do wyboru oferty i ogłoszenia wyników oraz udziału w projekcie (zgodnie z ustawą z dnia 10 maja 2018 r. o ochronie danych osobowych (Dz.U. 2018 poz. 1000)).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D9449A" w:rsidRDefault="00D9449A" w:rsidP="007045AF">
      <w:pPr>
        <w:tabs>
          <w:tab w:val="left" w:pos="1178"/>
        </w:tabs>
      </w:pPr>
    </w:p>
    <w:p w:rsidR="00875266" w:rsidRDefault="00875266" w:rsidP="007045AF">
      <w:pPr>
        <w:tabs>
          <w:tab w:val="left" w:pos="1178"/>
        </w:tabs>
      </w:pPr>
    </w:p>
    <w:p w:rsidR="007045AF" w:rsidRPr="007045AF" w:rsidRDefault="007045AF" w:rsidP="007045AF">
      <w:pPr>
        <w:tabs>
          <w:tab w:val="left" w:pos="1178"/>
        </w:tabs>
      </w:pPr>
    </w:p>
    <w:sectPr w:rsidR="007045AF" w:rsidRPr="007045AF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4A" w:rsidRDefault="0073784A">
      <w:r>
        <w:separator/>
      </w:r>
    </w:p>
  </w:endnote>
  <w:endnote w:type="continuationSeparator" w:id="0">
    <w:p w:rsidR="0073784A" w:rsidRDefault="0073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B45F65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4A" w:rsidRDefault="0073784A">
      <w:r>
        <w:separator/>
      </w:r>
    </w:p>
  </w:footnote>
  <w:footnote w:type="continuationSeparator" w:id="0">
    <w:p w:rsidR="0073784A" w:rsidRDefault="0073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6"/>
  </w:num>
  <w:num w:numId="9">
    <w:abstractNumId w:val="17"/>
  </w:num>
  <w:num w:numId="10">
    <w:abstractNumId w:val="24"/>
  </w:num>
  <w:num w:numId="11">
    <w:abstractNumId w:val="8"/>
  </w:num>
  <w:num w:numId="12">
    <w:abstractNumId w:val="11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25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1BFF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025C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33BE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42EB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57464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1CFF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84A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466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0409"/>
    <w:rsid w:val="008E18DC"/>
    <w:rsid w:val="008E2860"/>
    <w:rsid w:val="008E343C"/>
    <w:rsid w:val="008E36C2"/>
    <w:rsid w:val="008E4B8E"/>
    <w:rsid w:val="008E4DC2"/>
    <w:rsid w:val="008E5542"/>
    <w:rsid w:val="008E64DF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0782A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5F65"/>
    <w:rsid w:val="00B4613B"/>
    <w:rsid w:val="00B46D4B"/>
    <w:rsid w:val="00B470BF"/>
    <w:rsid w:val="00B52319"/>
    <w:rsid w:val="00B55B0E"/>
    <w:rsid w:val="00B574B4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5B61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443F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47E2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16606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8667-0CC9-4567-AEB6-1B18EE98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3109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7</cp:revision>
  <cp:lastPrinted>2018-02-23T07:21:00Z</cp:lastPrinted>
  <dcterms:created xsi:type="dcterms:W3CDTF">2019-02-27T14:13:00Z</dcterms:created>
  <dcterms:modified xsi:type="dcterms:W3CDTF">2019-04-24T13:32:00Z</dcterms:modified>
</cp:coreProperties>
</file>