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2F1D8E" wp14:editId="568D7E97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13970" t="7620" r="12065" b="1143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1CE" w:rsidRDefault="00FA71CE" w:rsidP="00752E2D"/>
                          <w:p w:rsidR="00FA71CE" w:rsidRDefault="00FA71CE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A71CE" w:rsidRDefault="00FA71CE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A71CE" w:rsidRDefault="00FA71CE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A71CE" w:rsidRDefault="00FA71CE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FA71CE" w:rsidRDefault="00FA71CE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F1D8E" id="Prostokąt zaokrąglony 7" o:spid="_x0000_s1026" style="position:absolute;left:0;text-align:left;margin-left:-3.85pt;margin-top:19.4pt;width:158.4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FA71CE" w:rsidRDefault="00FA71CE" w:rsidP="00752E2D"/>
                    <w:p w:rsidR="00FA71CE" w:rsidRDefault="00FA71CE" w:rsidP="00752E2D">
                      <w:pPr>
                        <w:rPr>
                          <w:sz w:val="12"/>
                        </w:rPr>
                      </w:pPr>
                    </w:p>
                    <w:p w:rsidR="00FA71CE" w:rsidRDefault="00FA71CE" w:rsidP="00752E2D">
                      <w:pPr>
                        <w:rPr>
                          <w:sz w:val="12"/>
                        </w:rPr>
                      </w:pPr>
                    </w:p>
                    <w:p w:rsidR="00FA71CE" w:rsidRDefault="00FA71CE" w:rsidP="00752E2D">
                      <w:pPr>
                        <w:rPr>
                          <w:sz w:val="12"/>
                        </w:rPr>
                      </w:pPr>
                    </w:p>
                    <w:p w:rsidR="00FA71CE" w:rsidRDefault="00FA71CE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FA71CE" w:rsidRDefault="00FA71CE" w:rsidP="00752E2D"/>
                  </w:txbxContent>
                </v:textbox>
              </v:roundrect>
            </w:pict>
          </mc:Fallback>
        </mc:AlternateContent>
      </w:r>
    </w:p>
    <w:p w:rsidR="00752E2D" w:rsidRDefault="00752E2D" w:rsidP="009260F1">
      <w:pPr>
        <w:spacing w:after="120" w:line="276" w:lineRule="auto"/>
        <w:ind w:firstLine="284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38309C" w:rsidRPr="0038309C" w:rsidRDefault="0038309C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FA2E0F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Default="00E1061A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E1061A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E1061A">
        <w:rPr>
          <w:rFonts w:ascii="Arial" w:hAnsi="Arial" w:cs="Arial"/>
          <w:b/>
          <w:sz w:val="22"/>
          <w:szCs w:val="22"/>
        </w:rPr>
        <w:t>TAK/NIE</w:t>
      </w:r>
      <w:r w:rsidR="003C745F">
        <w:rPr>
          <w:rFonts w:ascii="Arial" w:hAnsi="Arial" w:cs="Arial"/>
          <w:sz w:val="22"/>
          <w:szCs w:val="22"/>
        </w:rPr>
        <w:t xml:space="preserve"> **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FA2E0F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38309C" w:rsidRPr="00051EF8" w:rsidRDefault="0038309C" w:rsidP="00041DB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51EF8">
        <w:rPr>
          <w:rFonts w:ascii="Arial" w:hAnsi="Arial" w:cs="Arial"/>
          <w:sz w:val="22"/>
          <w:szCs w:val="22"/>
        </w:rPr>
        <w:t xml:space="preserve">Oferta dotyczy zamówienia publicznego </w:t>
      </w:r>
      <w:r w:rsidR="005C2C88">
        <w:rPr>
          <w:rFonts w:ascii="Arial" w:hAnsi="Arial" w:cs="Arial"/>
          <w:sz w:val="22"/>
          <w:szCs w:val="22"/>
        </w:rPr>
        <w:t>Uczelni Państwowej</w:t>
      </w:r>
      <w:r w:rsidRPr="00051EF8">
        <w:rPr>
          <w:rFonts w:ascii="Arial" w:hAnsi="Arial" w:cs="Arial"/>
          <w:sz w:val="22"/>
          <w:szCs w:val="22"/>
        </w:rPr>
        <w:t xml:space="preserve"> im. Jana Grodka w Sanoku - według SIWZ w trybie przetargu nieograniczonego 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E7817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041DBE" w:rsidRPr="00041DBE">
        <w:rPr>
          <w:rFonts w:ascii="Arial" w:hAnsi="Arial" w:cs="Arial"/>
          <w:b/>
          <w:bCs/>
          <w:i/>
          <w:iCs/>
          <w:sz w:val="22"/>
          <w:szCs w:val="22"/>
        </w:rPr>
        <w:t>Wyposażenie pomieszczeń Centrum Symulacji Medycznej (Budynek G przy ulicy Mickiewic</w:t>
      </w:r>
      <w:r w:rsidR="00041DBE">
        <w:rPr>
          <w:rFonts w:ascii="Arial" w:hAnsi="Arial" w:cs="Arial"/>
          <w:b/>
          <w:bCs/>
          <w:i/>
          <w:iCs/>
          <w:sz w:val="22"/>
          <w:szCs w:val="22"/>
        </w:rPr>
        <w:t xml:space="preserve">za) </w:t>
      </w:r>
      <w:r w:rsidR="00041DBE" w:rsidRPr="00041DBE">
        <w:rPr>
          <w:rFonts w:ascii="Arial" w:hAnsi="Arial" w:cs="Arial"/>
          <w:b/>
          <w:bCs/>
          <w:i/>
          <w:iCs/>
          <w:sz w:val="22"/>
          <w:szCs w:val="22"/>
        </w:rPr>
        <w:t>w sprzęt komputerowy</w:t>
      </w:r>
      <w:r w:rsidR="00EE7817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:rsidR="00EE7817" w:rsidRPr="00E254A7" w:rsidRDefault="00EE7817" w:rsidP="00E254A7">
      <w:pPr>
        <w:pStyle w:val="Akapitzlist"/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</w:t>
      </w:r>
    </w:p>
    <w:p w:rsidR="00EE7817" w:rsidRDefault="00C3646C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SIWZ, </w:t>
      </w: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>e wzorze U</w:t>
      </w:r>
      <w:r w:rsidR="00141267">
        <w:rPr>
          <w:rFonts w:ascii="Arial" w:hAnsi="Arial" w:cs="Arial"/>
          <w:sz w:val="22"/>
          <w:szCs w:val="22"/>
        </w:rPr>
        <w:t>mowy</w:t>
      </w:r>
      <w:r w:rsidR="003D354F">
        <w:rPr>
          <w:rFonts w:ascii="Arial" w:hAnsi="Arial" w:cs="Arial"/>
          <w:sz w:val="22"/>
          <w:szCs w:val="22"/>
        </w:rPr>
        <w:t xml:space="preserve"> </w:t>
      </w:r>
    </w:p>
    <w:p w:rsidR="00C3646C" w:rsidRPr="00095744" w:rsidRDefault="00C3646C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>kceptujemy warunki gwarancji na zasadach opisanych w SIWZ, we wzorze Umowy</w:t>
      </w:r>
      <w:r w:rsidR="00E1762A">
        <w:t>.</w:t>
      </w:r>
    </w:p>
    <w:p w:rsidR="00095744" w:rsidRPr="00095744" w:rsidRDefault="00095744" w:rsidP="00FA2E0F">
      <w:pPr>
        <w:pStyle w:val="Akapitzlist"/>
        <w:numPr>
          <w:ilvl w:val="0"/>
          <w:numId w:val="34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 w:rsidRPr="00095744">
        <w:rPr>
          <w:rFonts w:ascii="Arial Narrow" w:hAnsi="Arial Narrow"/>
          <w:b/>
          <w:caps/>
          <w:sz w:val="22"/>
          <w:szCs w:val="22"/>
        </w:rPr>
        <w:t>OKRES GWARANCJI (</w:t>
      </w:r>
      <w:r w:rsidRPr="00095744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095744" w:rsidRPr="00723D7A" w:rsidRDefault="00095744" w:rsidP="00095744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12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MiesiĘcy</w:t>
      </w:r>
    </w:p>
    <w:p w:rsidR="00095744" w:rsidRDefault="00095744" w:rsidP="00095744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24 MiesiąCE</w:t>
      </w:r>
    </w:p>
    <w:p w:rsidR="00B96BDD" w:rsidRPr="00D32186" w:rsidRDefault="003D354F" w:rsidP="00D32186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36 MiesięCY</w:t>
      </w:r>
    </w:p>
    <w:p w:rsidR="00957ED8" w:rsidRPr="00E1762A" w:rsidRDefault="00957ED8" w:rsidP="00095744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EE7817" w:rsidRPr="00EE7817" w:rsidRDefault="00C3646C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 xml:space="preserve">w SIWZ, w szczególności we wzorze Umowy,  </w:t>
      </w:r>
    </w:p>
    <w:p w:rsidR="00EE7817" w:rsidRPr="00EE7817" w:rsidRDefault="004A6887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EE7817" w:rsidRDefault="004A6887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EE7817" w:rsidRPr="00EE7817">
        <w:rPr>
          <w:rFonts w:ascii="Arial" w:hAnsi="Arial" w:cs="Arial"/>
          <w:sz w:val="22"/>
          <w:szCs w:val="22"/>
        </w:rPr>
        <w:t>apoznaliśmy się z SIWZ oraz wzorem Umowy 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 xml:space="preserve">i 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>w niej postanowieniami i zasadami postępowania,</w:t>
      </w:r>
    </w:p>
    <w:p w:rsidR="00F660AF" w:rsidRPr="005F0BCF" w:rsidRDefault="00F660AF" w:rsidP="00FA2E0F">
      <w:pPr>
        <w:pStyle w:val="Zwykytek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660AF">
        <w:rPr>
          <w:rFonts w:ascii="Arial" w:hAnsi="Arial" w:cs="Arial"/>
          <w:b/>
          <w:bCs/>
          <w:sz w:val="22"/>
          <w:szCs w:val="22"/>
        </w:rPr>
        <w:t xml:space="preserve">ZAMÓWIENIE ZREALIZUJEMY </w:t>
      </w:r>
      <w:r w:rsidRPr="00F660AF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660AF">
        <w:rPr>
          <w:rFonts w:ascii="Arial" w:hAnsi="Arial" w:cs="Arial"/>
          <w:bCs/>
          <w:sz w:val="22"/>
          <w:szCs w:val="22"/>
        </w:rPr>
        <w:t xml:space="preserve">którzy będą wykonywać następujące prace wchodzące w zakres przedmiotu zamówienia: </w:t>
      </w:r>
    </w:p>
    <w:p w:rsidR="005F0BCF" w:rsidRPr="00D4572A" w:rsidRDefault="005F0BCF" w:rsidP="005F0BCF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FC066D" w:rsidRPr="0038309C" w:rsidTr="00FC066D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066D" w:rsidRPr="00FC066D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F0BCF" w:rsidRPr="00F660AF" w:rsidRDefault="005F0BCF" w:rsidP="00FC066D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187546" w:rsidRDefault="00F660AF" w:rsidP="00FA2E0F">
      <w:pPr>
        <w:pStyle w:val="Zwykytek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052CC2" w:rsidRPr="00052CC2" w:rsidRDefault="00052CC2" w:rsidP="00FA2E0F">
      <w:pPr>
        <w:pStyle w:val="Zwykytekst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</w:t>
      </w:r>
      <w:r w:rsidRPr="00052CC2">
        <w:rPr>
          <w:rFonts w:ascii="Arial" w:hAnsi="Arial" w:cs="Arial"/>
          <w:b/>
          <w:sz w:val="22"/>
          <w:szCs w:val="22"/>
        </w:rPr>
        <w:t xml:space="preserve">ormularza </w:t>
      </w:r>
      <w:r>
        <w:rPr>
          <w:rFonts w:ascii="Arial" w:hAnsi="Arial" w:cs="Arial"/>
          <w:b/>
          <w:sz w:val="22"/>
          <w:szCs w:val="22"/>
        </w:rPr>
        <w:t>Ofertowego</w:t>
      </w:r>
      <w:r w:rsidRPr="00052CC2">
        <w:rPr>
          <w:rFonts w:ascii="Arial" w:hAnsi="Arial" w:cs="Arial"/>
          <w:b/>
          <w:sz w:val="22"/>
          <w:szCs w:val="22"/>
        </w:rPr>
        <w:t xml:space="preserve"> dołączamy zestawienie parametrów technicznych oferowanego sprzętu zgodnie ze wzorem z SIWZ</w:t>
      </w:r>
      <w:r>
        <w:rPr>
          <w:rFonts w:ascii="Arial" w:hAnsi="Arial" w:cs="Arial"/>
          <w:b/>
          <w:sz w:val="22"/>
          <w:szCs w:val="22"/>
        </w:rPr>
        <w:t xml:space="preserve"> - Załącznik </w:t>
      </w:r>
      <w:r w:rsidRPr="00052CC2">
        <w:rPr>
          <w:rFonts w:ascii="Arial" w:hAnsi="Arial" w:cs="Arial"/>
          <w:b/>
          <w:sz w:val="22"/>
          <w:szCs w:val="22"/>
        </w:rPr>
        <w:t>nr 1 do Formularza cenowego.</w:t>
      </w:r>
    </w:p>
    <w:p w:rsidR="00FF3D08" w:rsidRPr="00FF3D08" w:rsidRDefault="00FF3D08" w:rsidP="00FA2E0F">
      <w:pPr>
        <w:pStyle w:val="Akapitzlist"/>
        <w:numPr>
          <w:ilvl w:val="0"/>
          <w:numId w:val="33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t xml:space="preserve">CENA OFERTOWA: </w:t>
      </w:r>
    </w:p>
    <w:p w:rsidR="00FF3D08" w:rsidRPr="00FF3D08" w:rsidRDefault="00FF3D08" w:rsidP="00FA2E0F">
      <w:pPr>
        <w:pStyle w:val="Tekstpodstawowywcity"/>
        <w:numPr>
          <w:ilvl w:val="0"/>
          <w:numId w:val="38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>z realizacją przedmiotu zamówienia zgodnie z postanowieniami opisanymi w SIWZ i została wyliczona zgodnie ze sposobem podanym przez Zamawiającego w wypełnionej poniżej tabeli.</w:t>
      </w:r>
    </w:p>
    <w:p w:rsidR="00A75C65" w:rsidRPr="005D1619" w:rsidRDefault="00FF3D08" w:rsidP="00FA2E0F">
      <w:pPr>
        <w:pStyle w:val="Tekstpodstawowywcity"/>
        <w:numPr>
          <w:ilvl w:val="0"/>
          <w:numId w:val="38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ED4513" w:rsidRDefault="00ED4513" w:rsidP="003E43D2">
      <w:pPr>
        <w:spacing w:after="120"/>
        <w:rPr>
          <w:b/>
          <w:sz w:val="28"/>
          <w:szCs w:val="28"/>
          <w:highlight w:val="yellow"/>
        </w:rPr>
      </w:pPr>
    </w:p>
    <w:p w:rsidR="003C745F" w:rsidRPr="00FF3D08" w:rsidRDefault="003C745F" w:rsidP="003C745F">
      <w:pPr>
        <w:spacing w:after="120"/>
        <w:jc w:val="center"/>
        <w:rPr>
          <w:b/>
          <w:sz w:val="28"/>
          <w:szCs w:val="28"/>
        </w:rPr>
      </w:pPr>
      <w:r w:rsidRPr="00B96BDD">
        <w:rPr>
          <w:b/>
          <w:sz w:val="28"/>
          <w:szCs w:val="28"/>
          <w:highlight w:val="yellow"/>
        </w:rPr>
        <w:t>TABELA CEN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871"/>
        <w:gridCol w:w="825"/>
        <w:gridCol w:w="837"/>
        <w:gridCol w:w="1568"/>
        <w:gridCol w:w="1189"/>
        <w:gridCol w:w="1189"/>
      </w:tblGrid>
      <w:tr w:rsidR="003D354F" w:rsidRPr="0038309C" w:rsidTr="00C61D69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3D354F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3D354F" w:rsidRPr="005600EF" w:rsidRDefault="003D354F" w:rsidP="00C61D6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>
              <w:rPr>
                <w:rFonts w:ascii="Arial" w:hAnsi="Arial"/>
                <w:sz w:val="16"/>
                <w:szCs w:val="16"/>
              </w:rPr>
              <w:t>opisem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ofetowego</w:t>
            </w:r>
            <w:proofErr w:type="spellEnd"/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3D354F" w:rsidRPr="0038309C" w:rsidTr="00C61D69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3D354F" w:rsidRPr="0038309C" w:rsidRDefault="003D354F" w:rsidP="00C61D69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3D354F" w:rsidRPr="0038309C" w:rsidTr="00C61D69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0F29FD" w:rsidP="00C61D6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Komputer</w:t>
            </w:r>
            <w:r w:rsidR="00D66D58">
              <w:rPr>
                <w:rFonts w:ascii="Tahoma" w:hAnsi="Tahoma" w:cs="Tahoma"/>
              </w:rPr>
              <w:t xml:space="preserve"> AIO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041DBE" w:rsidP="002B3F37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35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</w:tr>
      <w:tr w:rsidR="003D354F" w:rsidRPr="0038309C" w:rsidTr="00C61D69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783FE0" w:rsidRDefault="00041DBE" w:rsidP="00EF5FB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41DBE">
              <w:rPr>
                <w:rFonts w:ascii="Tahoma" w:hAnsi="Tahoma" w:cs="Tahoma"/>
              </w:rPr>
              <w:t>Komputer AIO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Default="00041DBE" w:rsidP="00C61D69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20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54F" w:rsidRPr="004364DD" w:rsidRDefault="003D354F" w:rsidP="00C61D69">
            <w:pPr>
              <w:jc w:val="center"/>
              <w:rPr>
                <w:rFonts w:ascii="Arial" w:hAnsi="Arial"/>
              </w:rPr>
            </w:pPr>
          </w:p>
        </w:tc>
      </w:tr>
      <w:tr w:rsidR="003D354F" w:rsidRPr="0038309C" w:rsidTr="00C61D69">
        <w:trPr>
          <w:trHeight w:val="1504"/>
        </w:trPr>
        <w:tc>
          <w:tcPr>
            <w:tcW w:w="2823" w:type="pct"/>
            <w:gridSpan w:val="4"/>
            <w:vAlign w:val="center"/>
          </w:tcPr>
          <w:p w:rsidR="003D354F" w:rsidRPr="001F506F" w:rsidRDefault="003D354F" w:rsidP="00C61D69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3D354F" w:rsidRPr="0038309C" w:rsidRDefault="003D354F" w:rsidP="00C61D69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1):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3D354F" w:rsidRDefault="003D354F" w:rsidP="00C61D69">
            <w:pPr>
              <w:spacing w:line="259" w:lineRule="auto"/>
              <w:rPr>
                <w:rFonts w:ascii="Arial" w:hAnsi="Arial"/>
                <w:b/>
              </w:rPr>
            </w:pPr>
          </w:p>
          <w:p w:rsidR="003D354F" w:rsidRDefault="003D354F" w:rsidP="00C61D69">
            <w:pPr>
              <w:jc w:val="center"/>
              <w:rPr>
                <w:rFonts w:ascii="Arial" w:hAnsi="Arial"/>
                <w:b/>
              </w:rPr>
            </w:pPr>
          </w:p>
          <w:p w:rsidR="003D354F" w:rsidRDefault="003D354F" w:rsidP="00C61D69">
            <w:pPr>
              <w:rPr>
                <w:rFonts w:ascii="Arial" w:hAnsi="Arial"/>
                <w:b/>
              </w:rPr>
            </w:pPr>
          </w:p>
          <w:p w:rsidR="003D354F" w:rsidRPr="0038309C" w:rsidRDefault="003D354F" w:rsidP="00C61D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31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D354F" w:rsidRPr="00581EE7" w:rsidRDefault="003D354F" w:rsidP="00C61D69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3D354F" w:rsidRPr="00581EE7" w:rsidRDefault="003D354F" w:rsidP="00C61D69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3D354F" w:rsidRPr="00581EE7" w:rsidRDefault="003D354F" w:rsidP="00C61D69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3F67FE" w:rsidRDefault="003F67FE" w:rsidP="003F67FE">
      <w:pPr>
        <w:spacing w:line="360" w:lineRule="auto"/>
        <w:rPr>
          <w:rFonts w:ascii="Arial" w:hAnsi="Arial"/>
          <w:sz w:val="24"/>
          <w:szCs w:val="24"/>
        </w:rPr>
      </w:pPr>
    </w:p>
    <w:p w:rsidR="003F67FE" w:rsidRPr="00015BCF" w:rsidRDefault="003F67FE" w:rsidP="003F67FE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2B3F37" w:rsidRPr="002B3F37" w:rsidRDefault="003F67FE" w:rsidP="00041DBE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74400E" w:rsidRPr="0074400E" w:rsidRDefault="0074400E" w:rsidP="00FA2E0F">
      <w:pPr>
        <w:pStyle w:val="Akapitzlist"/>
        <w:numPr>
          <w:ilvl w:val="0"/>
          <w:numId w:val="33"/>
        </w:numPr>
        <w:spacing w:beforeAutospacing="1" w:afterAutospacing="1"/>
        <w:rPr>
          <w:rFonts w:ascii="Arial" w:hAnsi="Arial" w:cs="Arial"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 xml:space="preserve">OŚWIADCZAMY, </w:t>
      </w:r>
      <w:r w:rsidRPr="0074400E">
        <w:rPr>
          <w:rFonts w:ascii="Arial" w:hAnsi="Arial" w:cs="Arial"/>
          <w:sz w:val="22"/>
          <w:szCs w:val="22"/>
        </w:rPr>
        <w:t xml:space="preserve">że: </w:t>
      </w:r>
      <w:r w:rsidRPr="0074400E">
        <w:rPr>
          <w:rFonts w:ascii="Arial" w:hAnsi="Arial" w:cs="Arial"/>
          <w:color w:val="FF0000"/>
          <w:sz w:val="22"/>
          <w:szCs w:val="22"/>
        </w:rPr>
        <w:t>(jeżeli dotyczy)</w:t>
      </w:r>
      <w:r w:rsidRPr="0074400E">
        <w:rPr>
          <w:rFonts w:ascii="Arial" w:hAnsi="Arial" w:cs="Arial"/>
          <w:sz w:val="22"/>
          <w:szCs w:val="22"/>
        </w:rPr>
        <w:t xml:space="preserve">: </w:t>
      </w:r>
    </w:p>
    <w:p w:rsidR="0074400E" w:rsidRDefault="0074400E" w:rsidP="00FA2E0F">
      <w:pPr>
        <w:pStyle w:val="Default"/>
        <w:numPr>
          <w:ilvl w:val="3"/>
          <w:numId w:val="37"/>
        </w:numPr>
        <w:tabs>
          <w:tab w:val="left" w:pos="851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667596">
        <w:rPr>
          <w:rFonts w:ascii="Arial Narrow" w:hAnsi="Arial Narrow" w:cs="Tahoma"/>
          <w:sz w:val="22"/>
          <w:szCs w:val="22"/>
        </w:rPr>
        <w:t xml:space="preserve">następujące </w:t>
      </w:r>
      <w:r>
        <w:rPr>
          <w:rFonts w:ascii="Arial Narrow" w:hAnsi="Arial Narrow" w:cs="Tahoma"/>
          <w:sz w:val="22"/>
          <w:szCs w:val="22"/>
        </w:rPr>
        <w:t xml:space="preserve">dokumenty zawierają </w:t>
      </w:r>
      <w:r w:rsidRPr="00667596">
        <w:rPr>
          <w:rFonts w:ascii="Arial Narrow" w:hAnsi="Arial Narrow" w:cs="Tahoma"/>
          <w:sz w:val="22"/>
          <w:szCs w:val="22"/>
        </w:rPr>
        <w:t>informacje stanowią</w:t>
      </w:r>
      <w:r>
        <w:rPr>
          <w:rFonts w:ascii="Arial Narrow" w:hAnsi="Arial Narrow" w:cs="Tahoma"/>
          <w:sz w:val="22"/>
          <w:szCs w:val="22"/>
        </w:rPr>
        <w:t>ce</w:t>
      </w:r>
      <w:r w:rsidRPr="00667596">
        <w:rPr>
          <w:rFonts w:ascii="Arial Narrow" w:hAnsi="Arial Narrow" w:cs="Tahoma"/>
          <w:sz w:val="22"/>
          <w:szCs w:val="22"/>
        </w:rPr>
        <w:t xml:space="preserve"> </w:t>
      </w:r>
      <w:r w:rsidRPr="00440287">
        <w:rPr>
          <w:rFonts w:ascii="Arial Narrow" w:hAnsi="Arial Narrow" w:cs="Tahoma"/>
          <w:b/>
          <w:sz w:val="22"/>
          <w:szCs w:val="22"/>
        </w:rPr>
        <w:t>TAJEMNICĘ PRZEDSIĘBIORSTWA</w:t>
      </w:r>
      <w:r>
        <w:rPr>
          <w:rFonts w:ascii="Arial Narrow" w:hAnsi="Arial Narrow" w:cs="Tahoma"/>
          <w:sz w:val="22"/>
          <w:szCs w:val="22"/>
        </w:rPr>
        <w:t>:</w:t>
      </w:r>
    </w:p>
    <w:p w:rsidR="0074400E" w:rsidRPr="000B46AB" w:rsidRDefault="0074400E" w:rsidP="0074400E">
      <w:pPr>
        <w:pStyle w:val="Default"/>
        <w:tabs>
          <w:tab w:val="left" w:pos="851"/>
        </w:tabs>
        <w:spacing w:before="240"/>
        <w:ind w:left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0B46AB">
        <w:rPr>
          <w:rFonts w:ascii="Arial Narrow" w:hAnsi="Arial Narrow"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0EF" w:rsidRPr="005600EF" w:rsidRDefault="0074400E" w:rsidP="00FA2E0F">
      <w:pPr>
        <w:pStyle w:val="Default"/>
        <w:numPr>
          <w:ilvl w:val="3"/>
          <w:numId w:val="37"/>
        </w:numPr>
        <w:tabs>
          <w:tab w:val="left" w:pos="426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uzasadnienie </w:t>
      </w:r>
      <w:r w:rsidRPr="004E20B3">
        <w:rPr>
          <w:rFonts w:ascii="Arial Narrow" w:hAnsi="Arial Narrow" w:cs="Tahoma"/>
          <w:color w:val="auto"/>
          <w:sz w:val="22"/>
          <w:szCs w:val="22"/>
        </w:rPr>
        <w:t>zastrzeżenia informacji stanowiących tajemnicę przedsiębiorstwa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 dołączyliśmy do oferty</w:t>
      </w:r>
      <w:r>
        <w:rPr>
          <w:rFonts w:ascii="Arial Narrow" w:hAnsi="Arial Narrow" w:cs="Tahoma"/>
          <w:b/>
          <w:color w:val="auto"/>
          <w:sz w:val="22"/>
          <w:szCs w:val="22"/>
        </w:rPr>
        <w:t>, zgodnie z art. 8 ustawy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>.</w:t>
      </w:r>
    </w:p>
    <w:p w:rsidR="005600EF" w:rsidRDefault="005600EF" w:rsidP="005600EF">
      <w:pPr>
        <w:ind w:firstLine="426"/>
        <w:jc w:val="both"/>
        <w:rPr>
          <w:rFonts w:ascii="Arial Narrow" w:hAnsi="Arial Narrow" w:cs="Tahoma"/>
          <w:b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0EF" w:rsidRP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Pr="005600EF" w:rsidRDefault="005600EF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UWAGA:</w:t>
            </w:r>
          </w:p>
        </w:tc>
      </w:tr>
      <w:tr w:rsid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Default="005378AA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N</w:t>
            </w:r>
            <w:r w:rsidR="005600EF"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ależy wskazać wszystkie dokumenty zawierające informacje stanowiące tajemnicę przedsiębiorstwa, które Wykonawca zobowiązany jest złożyć w postępowaniu, zgodnie z zapisami zawartymi w SIWZ, bez względu na termin ich złożenia.</w:t>
            </w:r>
          </w:p>
        </w:tc>
      </w:tr>
    </w:tbl>
    <w:p w:rsidR="0074400E" w:rsidRDefault="0074400E" w:rsidP="00FA2E0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9F2864" w:rsidRPr="002B3F37" w:rsidRDefault="0074400E" w:rsidP="002B3F37">
      <w:pPr>
        <w:pStyle w:val="Default"/>
        <w:spacing w:line="360" w:lineRule="auto"/>
        <w:ind w:left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38309C" w:rsidRPr="00E254A7" w:rsidRDefault="0074400E" w:rsidP="00E254A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</w:t>
      </w:r>
      <w:r w:rsidR="00E21ABD">
        <w:rPr>
          <w:rFonts w:ascii="Arial Narrow" w:hAnsi="Arial Narrow" w:cs="Tahoma"/>
          <w:sz w:val="22"/>
          <w:szCs w:val="22"/>
        </w:rPr>
        <w:t>2</w:t>
      </w:r>
      <w:r w:rsidR="00262F76">
        <w:rPr>
          <w:rFonts w:ascii="Arial Narrow" w:hAnsi="Arial Narrow" w:cs="Tahoma"/>
          <w:sz w:val="22"/>
          <w:szCs w:val="22"/>
        </w:rPr>
        <w:t>1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D32186" w:rsidRPr="002B3F37" w:rsidRDefault="0038309C" w:rsidP="002B3F37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2B3F37">
        <w:rPr>
          <w:rFonts w:ascii="Arial" w:hAnsi="Arial" w:cs="Arial"/>
          <w:b/>
        </w:rPr>
        <w:t xml:space="preserve"> niepotrzebne skreśl</w:t>
      </w:r>
    </w:p>
    <w:p w:rsidR="00ED4513" w:rsidRDefault="00ED4513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262F76" w:rsidRDefault="00262F76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C445D" w:rsidRPr="00D65D7A" w:rsidRDefault="00AC445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lastRenderedPageBreak/>
        <w:t>Załącznik nr 1 do Formularza 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AB5C7E" w:rsidRPr="00AB5C7E" w:rsidRDefault="00AB5C7E" w:rsidP="00AB5C7E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</w:t>
      </w:r>
      <w:r w:rsidR="0053689A">
        <w:rPr>
          <w:rFonts w:ascii="Arial" w:eastAsia="Calibri" w:hAnsi="Arial" w:cs="Arial"/>
          <w:i/>
          <w:sz w:val="16"/>
          <w:szCs w:val="16"/>
          <w:lang w:eastAsia="en-US"/>
        </w:rPr>
        <w:t>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B5C7E" w:rsidRPr="00AB5C7E" w:rsidRDefault="00AB5C7E" w:rsidP="00AB5C7E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AC445D" w:rsidRPr="00741991" w:rsidRDefault="00FA6542" w:rsidP="00741991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</w:t>
      </w:r>
      <w:r w:rsidR="00741991">
        <w:rPr>
          <w:b/>
          <w:sz w:val="24"/>
          <w:szCs w:val="24"/>
        </w:rPr>
        <w:t xml:space="preserve"> PARAMETRÓW TECHNICZNYCH </w:t>
      </w:r>
    </w:p>
    <w:p w:rsidR="00AC445D" w:rsidRPr="0038309C" w:rsidRDefault="00AC445D" w:rsidP="00AC445D">
      <w:pPr>
        <w:autoSpaceDE w:val="0"/>
        <w:autoSpaceDN w:val="0"/>
        <w:rPr>
          <w:i/>
          <w:iCs/>
          <w:sz w:val="22"/>
          <w:szCs w:val="22"/>
        </w:rPr>
      </w:pPr>
    </w:p>
    <w:p w:rsidR="0027782C" w:rsidRPr="0027782C" w:rsidRDefault="00E14F32" w:rsidP="0027782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14F3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Komputer AIO</w:t>
      </w:r>
      <w:r w:rsidR="0071797F" w:rsidRPr="0071797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="0027782C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262F7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35</w:t>
      </w:r>
      <w:r w:rsidR="00094F0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</w:t>
      </w:r>
    </w:p>
    <w:p w:rsidR="00782148" w:rsidRDefault="00782148" w:rsidP="00F35415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782148" w:rsidRPr="00782148" w:rsidTr="0019287C">
        <w:trPr>
          <w:cantSplit/>
          <w:trHeight w:val="20"/>
        </w:trPr>
        <w:tc>
          <w:tcPr>
            <w:tcW w:w="2151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782148" w:rsidRPr="00782148" w:rsidTr="0019287C">
        <w:trPr>
          <w:cantSplit/>
          <w:trHeight w:val="20"/>
        </w:trPr>
        <w:tc>
          <w:tcPr>
            <w:tcW w:w="2151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19287C">
        <w:trPr>
          <w:cantSplit/>
          <w:trHeight w:val="20"/>
        </w:trPr>
        <w:tc>
          <w:tcPr>
            <w:tcW w:w="2151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19287C">
        <w:trPr>
          <w:cantSplit/>
          <w:trHeight w:val="20"/>
        </w:trPr>
        <w:tc>
          <w:tcPr>
            <w:tcW w:w="2151" w:type="pct"/>
          </w:tcPr>
          <w:p w:rsidR="00782148" w:rsidRPr="00782148" w:rsidRDefault="00782148" w:rsidP="002969B0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 w:rsidR="002969B0">
              <w:rPr>
                <w:rFonts w:ascii="Arial" w:hAnsi="Arial" w:cs="Arial"/>
              </w:rPr>
              <w:t>20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19287C">
        <w:trPr>
          <w:cantSplit/>
          <w:trHeight w:val="20"/>
        </w:trPr>
        <w:tc>
          <w:tcPr>
            <w:tcW w:w="2151" w:type="pct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06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243" w:type="pct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19287C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148" w:rsidRPr="00782148" w:rsidRDefault="00FA6542" w:rsidP="007B0E4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 w:rsidR="007B0E49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 w:rsid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969B0" w:rsidRPr="00782148" w:rsidTr="002969B0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B0" w:rsidRDefault="002969B0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Default="002969B0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969B0" w:rsidRPr="006A0633" w:rsidRDefault="002969B0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262F76" w:rsidRPr="0027782C" w:rsidRDefault="00262F76" w:rsidP="00262F76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E14F3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Komputer AIO</w:t>
      </w:r>
      <w:r w:rsidRPr="0071797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20 sztuk</w:t>
      </w:r>
    </w:p>
    <w:p w:rsidR="00262F76" w:rsidRDefault="00262F76" w:rsidP="00262F76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318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168"/>
        <w:gridCol w:w="4324"/>
      </w:tblGrid>
      <w:tr w:rsidR="00262F76" w:rsidRPr="00782148" w:rsidTr="00203C85">
        <w:trPr>
          <w:cantSplit/>
          <w:trHeight w:val="20"/>
        </w:trPr>
        <w:tc>
          <w:tcPr>
            <w:tcW w:w="2151" w:type="pct"/>
            <w:vAlign w:val="center"/>
          </w:tcPr>
          <w:p w:rsidR="00262F76" w:rsidRPr="00782148" w:rsidRDefault="00262F76" w:rsidP="00203C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06" w:type="pct"/>
            <w:vAlign w:val="center"/>
          </w:tcPr>
          <w:p w:rsidR="00262F76" w:rsidRPr="00782148" w:rsidRDefault="00262F76" w:rsidP="00203C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262F76" w:rsidRPr="00782148" w:rsidRDefault="00262F76" w:rsidP="00203C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243" w:type="pct"/>
            <w:vAlign w:val="center"/>
          </w:tcPr>
          <w:p w:rsidR="00262F76" w:rsidRPr="00782148" w:rsidRDefault="00262F76" w:rsidP="00203C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262F76" w:rsidRPr="00782148" w:rsidRDefault="00262F76" w:rsidP="00203C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262F76" w:rsidRPr="00782148" w:rsidTr="00203C85">
        <w:trPr>
          <w:cantSplit/>
          <w:trHeight w:val="20"/>
        </w:trPr>
        <w:tc>
          <w:tcPr>
            <w:tcW w:w="2151" w:type="pct"/>
          </w:tcPr>
          <w:p w:rsidR="00262F76" w:rsidRPr="00782148" w:rsidRDefault="00262F76" w:rsidP="00203C8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06" w:type="pct"/>
            <w:vAlign w:val="center"/>
          </w:tcPr>
          <w:p w:rsidR="00262F76" w:rsidRPr="00782148" w:rsidRDefault="00262F76" w:rsidP="00203C8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262F76" w:rsidRPr="00782148" w:rsidRDefault="00262F76" w:rsidP="00203C85">
            <w:pPr>
              <w:jc w:val="center"/>
              <w:rPr>
                <w:rFonts w:ascii="Arial" w:hAnsi="Arial" w:cs="Arial"/>
              </w:rPr>
            </w:pPr>
          </w:p>
        </w:tc>
      </w:tr>
      <w:tr w:rsidR="00262F76" w:rsidRPr="00782148" w:rsidTr="00203C85">
        <w:trPr>
          <w:cantSplit/>
          <w:trHeight w:val="20"/>
        </w:trPr>
        <w:tc>
          <w:tcPr>
            <w:tcW w:w="2151" w:type="pct"/>
          </w:tcPr>
          <w:p w:rsidR="00262F76" w:rsidRPr="00782148" w:rsidRDefault="00262F76" w:rsidP="00203C8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06" w:type="pct"/>
            <w:vAlign w:val="center"/>
          </w:tcPr>
          <w:p w:rsidR="00262F76" w:rsidRPr="00782148" w:rsidRDefault="00262F76" w:rsidP="00203C8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262F76" w:rsidRPr="00782148" w:rsidRDefault="00262F76" w:rsidP="00203C85">
            <w:pPr>
              <w:jc w:val="center"/>
              <w:rPr>
                <w:rFonts w:ascii="Arial" w:hAnsi="Arial" w:cs="Arial"/>
              </w:rPr>
            </w:pPr>
          </w:p>
        </w:tc>
      </w:tr>
      <w:tr w:rsidR="00262F76" w:rsidRPr="00782148" w:rsidTr="00203C85">
        <w:trPr>
          <w:cantSplit/>
          <w:trHeight w:val="20"/>
        </w:trPr>
        <w:tc>
          <w:tcPr>
            <w:tcW w:w="2151" w:type="pct"/>
          </w:tcPr>
          <w:p w:rsidR="00262F76" w:rsidRPr="00782148" w:rsidRDefault="00262F76" w:rsidP="00203C8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</w:t>
            </w:r>
            <w:r>
              <w:rPr>
                <w:rFonts w:ascii="Arial" w:hAnsi="Arial" w:cs="Arial"/>
              </w:rPr>
              <w:t>20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06" w:type="pct"/>
            <w:vAlign w:val="center"/>
          </w:tcPr>
          <w:p w:rsidR="00262F76" w:rsidRPr="00782148" w:rsidRDefault="00262F76" w:rsidP="00203C8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243" w:type="pct"/>
          </w:tcPr>
          <w:p w:rsidR="00262F76" w:rsidRPr="00782148" w:rsidRDefault="00262F76" w:rsidP="00203C85">
            <w:pPr>
              <w:jc w:val="center"/>
              <w:rPr>
                <w:rFonts w:ascii="Arial" w:hAnsi="Arial" w:cs="Arial"/>
              </w:rPr>
            </w:pPr>
          </w:p>
        </w:tc>
      </w:tr>
      <w:tr w:rsidR="00262F76" w:rsidRPr="00782148" w:rsidTr="00203C85">
        <w:trPr>
          <w:cantSplit/>
          <w:trHeight w:val="20"/>
        </w:trPr>
        <w:tc>
          <w:tcPr>
            <w:tcW w:w="2151" w:type="pct"/>
          </w:tcPr>
          <w:p w:rsidR="00262F76" w:rsidRPr="00782148" w:rsidRDefault="00262F76" w:rsidP="00203C8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06" w:type="pct"/>
            <w:vAlign w:val="center"/>
          </w:tcPr>
          <w:p w:rsidR="00262F76" w:rsidRPr="00782148" w:rsidRDefault="00262F76" w:rsidP="00203C85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243" w:type="pct"/>
          </w:tcPr>
          <w:p w:rsidR="00262F76" w:rsidRPr="00782148" w:rsidRDefault="00262F76" w:rsidP="00203C85">
            <w:pPr>
              <w:jc w:val="center"/>
              <w:rPr>
                <w:rFonts w:ascii="Arial" w:hAnsi="Arial" w:cs="Arial"/>
              </w:rPr>
            </w:pPr>
          </w:p>
        </w:tc>
      </w:tr>
      <w:tr w:rsidR="00262F76" w:rsidRPr="00782148" w:rsidTr="00203C85">
        <w:trPr>
          <w:trHeight w:val="102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2F76" w:rsidRPr="00782148" w:rsidRDefault="00262F76" w:rsidP="00203C8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262F76" w:rsidRPr="00782148" w:rsidTr="00203C85">
        <w:trPr>
          <w:trHeight w:val="396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76" w:rsidRDefault="00262F76" w:rsidP="00203C8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62F76" w:rsidRDefault="00262F76" w:rsidP="00203C8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62F76" w:rsidRDefault="00262F76" w:rsidP="00203C8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62F76" w:rsidRDefault="00262F76" w:rsidP="00203C8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62F76" w:rsidRDefault="00262F76" w:rsidP="00203C8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62F76" w:rsidRDefault="00262F76" w:rsidP="00203C8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62F76" w:rsidRDefault="00262F76" w:rsidP="00203C8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62F76" w:rsidRDefault="00262F76" w:rsidP="00203C8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62F76" w:rsidRDefault="00262F76" w:rsidP="00203C8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62F76" w:rsidRPr="006A0633" w:rsidRDefault="00262F76" w:rsidP="00203C8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A27341" w:rsidRPr="00A27341" w:rsidRDefault="00A27341" w:rsidP="00A2734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A27341">
        <w:rPr>
          <w:rFonts w:ascii="Arial" w:hAnsi="Arial" w:cs="Arial"/>
          <w:i/>
          <w:sz w:val="22"/>
          <w:szCs w:val="22"/>
        </w:rPr>
        <w:lastRenderedPageBreak/>
        <w:t>Załącznik nr 2 do SIWZ</w:t>
      </w:r>
    </w:p>
    <w:p w:rsidR="00A27341" w:rsidRPr="00A27341" w:rsidRDefault="00245594" w:rsidP="00A27341">
      <w:pPr>
        <w:rPr>
          <w:rFonts w:ascii="Arial Narrow" w:hAnsi="Arial Narrow" w:cs="Arial"/>
          <w:b/>
          <w:bCs/>
          <w:sz w:val="22"/>
          <w:szCs w:val="22"/>
        </w:rPr>
      </w:pPr>
      <w:r w:rsidRPr="00245594">
        <w:rPr>
          <w:rFonts w:ascii="Arial Narrow" w:hAnsi="Arial Narrow" w:cs="Arial"/>
          <w:b/>
          <w:bCs/>
          <w:sz w:val="22"/>
          <w:szCs w:val="22"/>
        </w:rPr>
        <w:t>DO.262-</w:t>
      </w:r>
      <w:r w:rsidR="00262F76">
        <w:rPr>
          <w:rFonts w:ascii="Arial Narrow" w:hAnsi="Arial Narrow" w:cs="Arial"/>
          <w:b/>
          <w:bCs/>
          <w:sz w:val="22"/>
          <w:szCs w:val="22"/>
        </w:rPr>
        <w:t>25</w:t>
      </w:r>
      <w:r w:rsidRPr="00245594">
        <w:rPr>
          <w:rFonts w:ascii="Arial Narrow" w:hAnsi="Arial Narrow" w:cs="Arial"/>
          <w:b/>
          <w:bCs/>
          <w:sz w:val="22"/>
          <w:szCs w:val="22"/>
        </w:rPr>
        <w:t>.20</w:t>
      </w:r>
    </w:p>
    <w:p w:rsidR="00A27341" w:rsidRPr="00A27341" w:rsidRDefault="00A27341" w:rsidP="00A27341">
      <w:pPr>
        <w:spacing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Zamawiający:</w:t>
      </w:r>
    </w:p>
    <w:p w:rsidR="0087665A" w:rsidRDefault="0087665A" w:rsidP="00A27341">
      <w:pPr>
        <w:ind w:lef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Uczelni</w:t>
      </w:r>
      <w:r>
        <w:rPr>
          <w:rFonts w:ascii="Arial Narrow" w:eastAsia="Calibri" w:hAnsi="Arial Narrow" w:cs="Arial"/>
          <w:sz w:val="21"/>
          <w:szCs w:val="21"/>
          <w:lang w:eastAsia="en-US"/>
        </w:rPr>
        <w:t>a</w:t>
      </w: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 Państwow</w:t>
      </w:r>
      <w:r>
        <w:rPr>
          <w:rFonts w:ascii="Arial Narrow" w:eastAsia="Calibri" w:hAnsi="Arial Narrow" w:cs="Arial"/>
          <w:sz w:val="21"/>
          <w:szCs w:val="21"/>
          <w:lang w:eastAsia="en-US"/>
        </w:rPr>
        <w:t>a</w:t>
      </w:r>
    </w:p>
    <w:p w:rsidR="00A27341" w:rsidRPr="00A27341" w:rsidRDefault="00A27341" w:rsidP="00A27341">
      <w:pPr>
        <w:ind w:lef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im. Jana Grodka w Sanoku  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ul. Mickiewicza 21 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38-500 Sanok</w:t>
      </w:r>
    </w:p>
    <w:p w:rsidR="00A27341" w:rsidRPr="00A27341" w:rsidRDefault="00A27341" w:rsidP="00A27341">
      <w:pPr>
        <w:spacing w:after="160" w:line="259" w:lineRule="auto"/>
        <w:rPr>
          <w:rFonts w:ascii="Arial Narrow" w:eastAsia="Calibri" w:hAnsi="Arial Narrow" w:cs="Arial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Wykonawca: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after="160"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)</w:t>
      </w: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u w:val="single"/>
          <w:lang w:eastAsia="en-US"/>
        </w:rPr>
        <w:t>reprezentowany przez: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(imię, nazwisko, stanowisko/podstawa do  reprezentacji)</w:t>
      </w:r>
    </w:p>
    <w:p w:rsidR="00A27341" w:rsidRPr="00A27341" w:rsidRDefault="00A27341" w:rsidP="00A27341">
      <w:pPr>
        <w:spacing w:after="160" w:line="259" w:lineRule="auto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after="120" w:line="360" w:lineRule="auto"/>
        <w:jc w:val="center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A27341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 xml:space="preserve">Oświadczenie Wykonawcy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/>
          <w:b/>
          <w:lang w:eastAsia="en-US"/>
        </w:rPr>
      </w:pPr>
      <w:r w:rsidRPr="00A27341">
        <w:rPr>
          <w:rFonts w:ascii="Arial Narrow" w:eastAsia="Calibri" w:hAnsi="Arial Narrow"/>
          <w:b/>
          <w:lang w:eastAsia="en-US"/>
        </w:rPr>
        <w:t xml:space="preserve">składane na podstawie art. 25a ust. 1 ustawy z dnia 29 stycznia 2004 r.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/>
          <w:b/>
          <w:lang w:eastAsia="en-US"/>
        </w:rPr>
      </w:pPr>
      <w:r w:rsidRPr="00A27341">
        <w:rPr>
          <w:rFonts w:ascii="Arial Narrow" w:eastAsia="Calibri" w:hAnsi="Arial Narrow"/>
          <w:b/>
          <w:lang w:eastAsia="en-US"/>
        </w:rPr>
        <w:t xml:space="preserve"> Prawo zamówień publicznych (dalej jako: ustawa </w:t>
      </w:r>
      <w:proofErr w:type="spellStart"/>
      <w:r w:rsidRPr="00A27341">
        <w:rPr>
          <w:rFonts w:ascii="Arial Narrow" w:eastAsia="Calibri" w:hAnsi="Arial Narrow"/>
          <w:b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b/>
          <w:lang w:eastAsia="en-US"/>
        </w:rPr>
        <w:t xml:space="preserve">), </w:t>
      </w:r>
    </w:p>
    <w:p w:rsidR="00A27341" w:rsidRDefault="00A27341" w:rsidP="003C5CF9">
      <w:pPr>
        <w:spacing w:before="120" w:line="360" w:lineRule="auto"/>
        <w:jc w:val="center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A27341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3C5CF9" w:rsidRPr="00A27341" w:rsidRDefault="003C5CF9" w:rsidP="003C5CF9">
      <w:pPr>
        <w:spacing w:before="120" w:line="360" w:lineRule="auto"/>
        <w:jc w:val="center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</w:p>
    <w:p w:rsidR="00A27341" w:rsidRPr="00A27341" w:rsidRDefault="00A27341" w:rsidP="00390EF9">
      <w:pPr>
        <w:spacing w:before="240" w:after="160" w:line="259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Na potrzeby postępowania o udzielenie zamówienia publicznego pn. </w:t>
      </w:r>
      <w:r w:rsidR="00390EF9">
        <w:rPr>
          <w:rFonts w:ascii="Arial Narrow" w:eastAsia="Calibri" w:hAnsi="Arial Narrow" w:cs="Arial"/>
          <w:sz w:val="21"/>
          <w:szCs w:val="21"/>
          <w:lang w:eastAsia="en-US"/>
        </w:rPr>
        <w:t>„</w:t>
      </w:r>
      <w:r w:rsidR="00286E0C" w:rsidRPr="00286E0C">
        <w:rPr>
          <w:rFonts w:ascii="Arial Narrow" w:eastAsia="Calibri" w:hAnsi="Arial Narrow" w:cs="Arial"/>
          <w:bCs/>
          <w:iCs/>
          <w:sz w:val="21"/>
          <w:szCs w:val="21"/>
          <w:lang w:eastAsia="en-US"/>
        </w:rPr>
        <w:t>Wyposażenie pomieszczeń Centrum Symulacji Medycznej (Budynek G przy ulicy Mickiewicza) w sprzęt komputerowy</w:t>
      </w:r>
      <w:r w:rsidR="00390EF9">
        <w:rPr>
          <w:rFonts w:ascii="Arial Narrow" w:eastAsia="Calibri" w:hAnsi="Arial Narrow" w:cs="Arial"/>
          <w:sz w:val="21"/>
          <w:szCs w:val="21"/>
          <w:lang w:eastAsia="en-US"/>
        </w:rPr>
        <w:t>”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, prowadzonego przez </w:t>
      </w:r>
      <w:r w:rsidR="0087665A" w:rsidRPr="0087665A">
        <w:rPr>
          <w:rFonts w:ascii="Arial Narrow" w:eastAsia="Calibri" w:hAnsi="Arial Narrow" w:cs="Arial"/>
          <w:sz w:val="21"/>
          <w:szCs w:val="21"/>
          <w:lang w:eastAsia="en-US"/>
        </w:rPr>
        <w:t>Uczelnię Państwową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im. Jana Grodka w Sanoku, ul. Mickiewicza 21, 38-500 Sanok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, 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co następuje:</w:t>
      </w: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b/>
          <w:sz w:val="21"/>
          <w:szCs w:val="21"/>
          <w:lang w:eastAsia="en-US"/>
        </w:rPr>
        <w:t>OŚWIADCZENIA DOTYCZĄCE WYKONAWCY:</w:t>
      </w:r>
    </w:p>
    <w:p w:rsidR="00A27341" w:rsidRPr="00A27341" w:rsidRDefault="00A27341" w:rsidP="00A27341">
      <w:pPr>
        <w:spacing w:line="360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Oświadczam, że nie podlegam wykluczeniu z postępowania na podstawie art. 24 ust. 1 oraz art. 24 ust. 5 pkt 1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>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i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9035E1" w:rsidRPr="00A27341" w:rsidRDefault="009035E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lang w:eastAsia="en-US"/>
        </w:rPr>
        <w:t xml:space="preserve">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).</w:t>
      </w:r>
      <w:r w:rsidRPr="00A27341">
        <w:rPr>
          <w:rFonts w:ascii="Arial Narrow" w:eastAsia="Calibri" w:hAnsi="Arial Narrow"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</w:t>
      </w:r>
      <w:r w:rsidRPr="00A27341">
        <w:rPr>
          <w:rFonts w:ascii="Arial Narrow" w:eastAsia="Calibri" w:hAnsi="Arial Narrow"/>
          <w:i/>
          <w:lang w:eastAsia="en-US"/>
        </w:rPr>
        <w:t xml:space="preserve">, </w:t>
      </w:r>
      <w:r w:rsidRPr="00A27341">
        <w:rPr>
          <w:rFonts w:ascii="Arial Narrow" w:eastAsia="Calibri" w:hAnsi="Arial Narrow"/>
          <w:lang w:eastAsia="en-US"/>
        </w:rPr>
        <w:t xml:space="preserve">dnia ………………….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t>Oświadczam, że w stosunku do następującego/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ych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 podmiotu/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tów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>, na którego/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ych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A27341">
        <w:rPr>
          <w:rFonts w:ascii="Arial Narrow" w:eastAsia="Calibri" w:hAnsi="Arial Narrow"/>
          <w:lang w:eastAsia="en-US"/>
        </w:rPr>
        <w:t xml:space="preserve">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)</w:t>
      </w:r>
      <w:r w:rsidRPr="00A27341">
        <w:rPr>
          <w:rFonts w:ascii="Arial Narrow" w:eastAsia="Calibri" w:hAnsi="Arial Narrow"/>
          <w:i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nie zachodzą podstawy wykluczenia z postępowania o udzielenie zamówienia, o których mowa w art. 24 ust. 1 oraz art. 24 ust. 5 pkt 1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>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/>
          <w:i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>dnia …………………. r.</w:t>
      </w:r>
      <w:r w:rsidRPr="00A27341">
        <w:rPr>
          <w:rFonts w:ascii="Arial Narrow" w:eastAsia="Calibri" w:hAnsi="Arial Narrow"/>
          <w:lang w:eastAsia="en-US"/>
        </w:rPr>
        <w:t xml:space="preserve">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b/>
          <w:sz w:val="21"/>
          <w:szCs w:val="21"/>
          <w:lang w:eastAsia="en-US"/>
        </w:rPr>
        <w:t>OŚWIADCZENIE DOTYCZĄCE PODANYCH INFORMACJI: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/>
          <w:i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>dnia …………………. r.</w:t>
      </w:r>
      <w:r w:rsidRPr="00A27341">
        <w:rPr>
          <w:rFonts w:ascii="Arial Narrow" w:eastAsia="Calibri" w:hAnsi="Arial Narrow"/>
          <w:lang w:eastAsia="en-US"/>
        </w:rPr>
        <w:t xml:space="preserve">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0289E" w:rsidRDefault="00F0289E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A27341">
        <w:rPr>
          <w:rFonts w:ascii="Arial" w:hAnsi="Arial" w:cs="Arial"/>
          <w:i/>
          <w:sz w:val="22"/>
          <w:szCs w:val="22"/>
        </w:rPr>
        <w:t>Załącznik nr 3 do SIWZ</w:t>
      </w:r>
    </w:p>
    <w:p w:rsidR="00A27341" w:rsidRPr="00A27341" w:rsidRDefault="00245594" w:rsidP="00A27341">
      <w:pPr>
        <w:rPr>
          <w:rFonts w:ascii="Arial Narrow" w:hAnsi="Arial Narrow" w:cs="Arial"/>
          <w:b/>
          <w:bCs/>
          <w:sz w:val="22"/>
          <w:szCs w:val="22"/>
        </w:rPr>
      </w:pPr>
      <w:r w:rsidRPr="00245594">
        <w:rPr>
          <w:rFonts w:ascii="Arial Narrow" w:hAnsi="Arial Narrow" w:cs="Arial"/>
          <w:b/>
          <w:bCs/>
          <w:sz w:val="22"/>
          <w:szCs w:val="22"/>
        </w:rPr>
        <w:t>DO.262-</w:t>
      </w:r>
      <w:r w:rsidR="00286E0C">
        <w:rPr>
          <w:rFonts w:ascii="Arial Narrow" w:hAnsi="Arial Narrow" w:cs="Arial"/>
          <w:b/>
          <w:bCs/>
          <w:sz w:val="22"/>
          <w:szCs w:val="22"/>
        </w:rPr>
        <w:t>25</w:t>
      </w:r>
      <w:r w:rsidRPr="00245594">
        <w:rPr>
          <w:rFonts w:ascii="Arial Narrow" w:hAnsi="Arial Narrow" w:cs="Arial"/>
          <w:b/>
          <w:bCs/>
          <w:sz w:val="22"/>
          <w:szCs w:val="22"/>
        </w:rPr>
        <w:t>.20</w:t>
      </w:r>
    </w:p>
    <w:p w:rsidR="00A27341" w:rsidRPr="00A27341" w:rsidRDefault="00A27341" w:rsidP="00A27341">
      <w:pPr>
        <w:spacing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Zamawiający:</w:t>
      </w:r>
    </w:p>
    <w:p w:rsidR="0087665A" w:rsidRPr="0087665A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Uczelnia Państwowa </w:t>
      </w:r>
    </w:p>
    <w:p w:rsidR="0087665A" w:rsidRPr="0087665A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im. Jana Grodka w Sanoku</w:t>
      </w:r>
    </w:p>
    <w:p w:rsidR="0087665A" w:rsidRPr="0087665A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ul. Mickiewicza 21 </w:t>
      </w:r>
    </w:p>
    <w:p w:rsidR="00A27341" w:rsidRPr="00A27341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38-500 Sanok</w:t>
      </w: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Wykonawca: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after="160"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)</w:t>
      </w: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u w:val="single"/>
          <w:lang w:eastAsia="en-US"/>
        </w:rPr>
        <w:t>reprezentowany przez: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(imię, nazwisko, stanowisko/podstawa do  reprezentacji)</w:t>
      </w:r>
    </w:p>
    <w:p w:rsidR="00A27341" w:rsidRPr="00A27341" w:rsidRDefault="00A27341" w:rsidP="00A27341">
      <w:pPr>
        <w:spacing w:after="160" w:line="259" w:lineRule="auto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after="120" w:line="360" w:lineRule="auto"/>
        <w:jc w:val="center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A27341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), </w:t>
      </w:r>
    </w:p>
    <w:p w:rsidR="00A27341" w:rsidRPr="00A27341" w:rsidRDefault="00A27341" w:rsidP="00A27341">
      <w:pPr>
        <w:spacing w:before="120" w:line="360" w:lineRule="auto"/>
        <w:jc w:val="center"/>
        <w:rPr>
          <w:rFonts w:ascii="Arial Narrow" w:eastAsia="Calibri" w:hAnsi="Arial Narrow" w:cs="Arial"/>
          <w:b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A27341">
        <w:rPr>
          <w:rFonts w:ascii="Arial Narrow" w:eastAsia="Calibri" w:hAnsi="Arial Narrow" w:cs="Arial"/>
          <w:b/>
          <w:sz w:val="21"/>
          <w:szCs w:val="21"/>
          <w:u w:val="single"/>
          <w:lang w:eastAsia="en-US"/>
        </w:rPr>
        <w:br/>
      </w:r>
    </w:p>
    <w:p w:rsidR="00A27341" w:rsidRPr="00A27341" w:rsidRDefault="00A27341" w:rsidP="00A27341">
      <w:pPr>
        <w:spacing w:before="240" w:after="160" w:line="259" w:lineRule="auto"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Na potrzeby postępowania o udzielenie zamówienia publicznego pn. </w:t>
      </w:r>
      <w:r w:rsidR="00620B20" w:rsidRPr="00620B20">
        <w:rPr>
          <w:rFonts w:ascii="Arial Narrow" w:eastAsia="Calibri" w:hAnsi="Arial Narrow" w:cs="Arial"/>
          <w:sz w:val="21"/>
          <w:szCs w:val="21"/>
          <w:lang w:eastAsia="en-US"/>
        </w:rPr>
        <w:t>„</w:t>
      </w:r>
      <w:r w:rsidR="00286E0C" w:rsidRPr="00286E0C">
        <w:rPr>
          <w:rFonts w:ascii="Arial Narrow" w:eastAsia="Calibri" w:hAnsi="Arial Narrow" w:cs="Arial"/>
          <w:sz w:val="21"/>
          <w:szCs w:val="21"/>
          <w:lang w:eastAsia="en-US"/>
        </w:rPr>
        <w:t>Wyposażenie pomieszczeń Centrum Symulacji Medycznej (Budynek G przy ulicy Mickiewicza) w sprzęt komputerowy</w:t>
      </w:r>
      <w:r w:rsidR="00620B20" w:rsidRPr="00620B20">
        <w:rPr>
          <w:rFonts w:ascii="Arial Narrow" w:eastAsia="Calibri" w:hAnsi="Arial Narrow" w:cs="Arial"/>
          <w:sz w:val="21"/>
          <w:szCs w:val="21"/>
          <w:lang w:eastAsia="en-US"/>
        </w:rPr>
        <w:t>”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, prowadzonego przez </w:t>
      </w:r>
      <w:r w:rsidR="0087665A">
        <w:rPr>
          <w:rFonts w:ascii="Arial Narrow" w:eastAsia="Calibri" w:hAnsi="Arial Narrow" w:cs="Arial"/>
          <w:sz w:val="21"/>
          <w:szCs w:val="21"/>
          <w:lang w:eastAsia="en-US"/>
        </w:rPr>
        <w:t>Uczelnię Państwową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im. Jana Grodka w Sanoku, ul. Mickiewicza 21, 38-500 Sanok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, 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co następuje:</w:t>
      </w:r>
    </w:p>
    <w:p w:rsidR="00A27341" w:rsidRPr="00A27341" w:rsidRDefault="00A27341" w:rsidP="00A27341">
      <w:pPr>
        <w:spacing w:line="360" w:lineRule="auto"/>
        <w:ind w:firstLine="709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INFORMACJA DOTYCZĄCA WYKONAWCY: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że spełniam warunki udziału w postępowaniu określone przez zamawiającego w Specyfikacji Istotnych Warunków Zamówienia, rozdział VIII. ust 1 oraz Ogłoszeniu o zamówieniu sekcja III. 1.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 xml:space="preserve">…………….…….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 w:cs="Arial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 w:cs="Arial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</w:p>
    <w:p w:rsidR="00A27341" w:rsidRPr="00A27341" w:rsidRDefault="00A27341" w:rsidP="00A27341">
      <w:pPr>
        <w:shd w:val="clear" w:color="auto" w:fill="BFBFBF"/>
        <w:spacing w:after="160" w:line="360" w:lineRule="auto"/>
        <w:jc w:val="center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lastRenderedPageBreak/>
        <w:t>INFORMACJA W ZWIĄZKU Z POLEGANIEM NA ZASOBACH INNYCH PODMIOTÓW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że w celu wykazania spełniania warunków udziału w postępowaniu, określonych przez Zamawiającego w Specyfikacji Istotnych Warunków Zamówienia rozdział VIII. ust 1oraz Ogłoszeniu o zamówieniu sekcja III. 1  polegam na zasobach następującego/</w:t>
      </w:r>
      <w:proofErr w:type="spellStart"/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ych</w:t>
      </w:r>
      <w:proofErr w:type="spellEnd"/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podmiotu/ów:……………………………………………………………………….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………………………………………………………………………………………..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 xml:space="preserve">…………….…….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 w:cs="Arial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 w:cs="Arial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OŚWIADCZENIE DOTYCZĄCE PODANYCH INFORMACJI: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 xml:space="preserve">…………….…….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 w:cs="Arial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 w:cs="Arial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tabs>
          <w:tab w:val="right" w:pos="9072"/>
        </w:tabs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0289E" w:rsidRDefault="00F0289E" w:rsidP="00F75C9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F75C9D" w:rsidRDefault="00F75C9D" w:rsidP="00F75C9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A27341">
        <w:rPr>
          <w:rFonts w:ascii="Arial" w:hAnsi="Arial" w:cs="Arial"/>
          <w:i/>
          <w:sz w:val="22"/>
          <w:szCs w:val="22"/>
        </w:rPr>
        <w:lastRenderedPageBreak/>
        <w:t>Załącznik nr 4 do SIWZ</w:t>
      </w:r>
    </w:p>
    <w:p w:rsidR="00A27341" w:rsidRPr="00A27341" w:rsidRDefault="00024BAA" w:rsidP="00A27341">
      <w:pPr>
        <w:rPr>
          <w:rFonts w:ascii="Arial Narrow" w:hAnsi="Arial Narrow" w:cs="Arial"/>
          <w:b/>
          <w:bCs/>
          <w:sz w:val="22"/>
          <w:szCs w:val="22"/>
        </w:rPr>
      </w:pPr>
      <w:r w:rsidRPr="00024BAA">
        <w:rPr>
          <w:rFonts w:ascii="Arial Narrow" w:hAnsi="Arial Narrow" w:cs="Arial"/>
          <w:b/>
          <w:bCs/>
          <w:sz w:val="22"/>
          <w:szCs w:val="22"/>
        </w:rPr>
        <w:t>DO.262-</w:t>
      </w:r>
      <w:r w:rsidR="00F75C9D">
        <w:rPr>
          <w:rFonts w:ascii="Arial Narrow" w:hAnsi="Arial Narrow" w:cs="Arial"/>
          <w:b/>
          <w:bCs/>
          <w:sz w:val="22"/>
          <w:szCs w:val="22"/>
        </w:rPr>
        <w:t>25</w:t>
      </w:r>
      <w:r w:rsidRPr="00024BAA">
        <w:rPr>
          <w:rFonts w:ascii="Arial Narrow" w:hAnsi="Arial Narrow" w:cs="Arial"/>
          <w:b/>
          <w:bCs/>
          <w:sz w:val="22"/>
          <w:szCs w:val="22"/>
        </w:rPr>
        <w:t>.20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Zamawiający:</w:t>
      </w:r>
    </w:p>
    <w:p w:rsidR="0087665A" w:rsidRDefault="0087665A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Uczelnia Państwowa </w:t>
      </w:r>
    </w:p>
    <w:p w:rsidR="0087665A" w:rsidRDefault="0087665A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im. Jana Grodka w Sanoku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ul. Mickiewicza 21 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38-500 Sanok</w:t>
      </w:r>
    </w:p>
    <w:p w:rsidR="00A27341" w:rsidRPr="00A27341" w:rsidRDefault="00A27341" w:rsidP="00A27341">
      <w:pPr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Wykonawca:</w:t>
      </w:r>
    </w:p>
    <w:p w:rsidR="00A27341" w:rsidRPr="00A27341" w:rsidRDefault="00A27341" w:rsidP="00A27341">
      <w:pPr>
        <w:spacing w:line="36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after="160" w:line="259" w:lineRule="auto"/>
        <w:ind w:right="5244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)</w:t>
      </w: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u w:val="single"/>
          <w:lang w:eastAsia="en-US"/>
        </w:rPr>
        <w:t>reprezentowany przez:</w:t>
      </w:r>
    </w:p>
    <w:p w:rsidR="00A27341" w:rsidRPr="00A27341" w:rsidRDefault="00A27341" w:rsidP="00A27341">
      <w:pPr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ind w:right="5386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(imię, nazwisko, stanowisko/podstawa do reprezentacji)</w:t>
      </w:r>
    </w:p>
    <w:p w:rsidR="00536765" w:rsidRDefault="00A27341" w:rsidP="00536765">
      <w:pPr>
        <w:spacing w:before="360"/>
        <w:jc w:val="both"/>
        <w:outlineLvl w:val="5"/>
        <w:rPr>
          <w:rFonts w:ascii="Arial Narrow" w:eastAsia="Calibri" w:hAnsi="Arial Narrow"/>
          <w:sz w:val="22"/>
          <w:szCs w:val="22"/>
          <w:lang w:eastAsia="en-US"/>
        </w:rPr>
      </w:pPr>
      <w:r w:rsidRPr="00A27341">
        <w:rPr>
          <w:rFonts w:ascii="Arial Narrow" w:eastAsia="Calibri" w:hAnsi="Arial Narrow"/>
          <w:sz w:val="22"/>
          <w:szCs w:val="22"/>
          <w:lang w:eastAsia="en-US"/>
        </w:rPr>
        <w:t>dotyczy:</w:t>
      </w:r>
      <w:r w:rsidRPr="00A27341">
        <w:rPr>
          <w:rFonts w:ascii="Arial Narrow" w:eastAsia="Calibri" w:hAnsi="Arial Narrow"/>
          <w:sz w:val="22"/>
          <w:szCs w:val="22"/>
          <w:lang w:eastAsia="en-US"/>
        </w:rPr>
        <w:tab/>
        <w:t>postępowania o udzielenie zamówienia publicznego pn.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</w:t>
      </w:r>
      <w:r w:rsidR="00536765" w:rsidRPr="00536765">
        <w:rPr>
          <w:rFonts w:ascii="Arial Narrow" w:eastAsia="Calibri" w:hAnsi="Arial Narrow"/>
          <w:sz w:val="22"/>
          <w:szCs w:val="22"/>
          <w:lang w:eastAsia="en-US"/>
        </w:rPr>
        <w:t>„</w:t>
      </w:r>
      <w:r w:rsidR="00F75C9D" w:rsidRPr="00F75C9D">
        <w:rPr>
          <w:rFonts w:ascii="Arial Narrow" w:eastAsia="Calibri" w:hAnsi="Arial Narrow"/>
          <w:bCs/>
          <w:iCs/>
          <w:sz w:val="22"/>
          <w:szCs w:val="22"/>
          <w:lang w:eastAsia="en-US"/>
        </w:rPr>
        <w:t>Wyposażenie pomieszczeń Centrum Symulacji Medycznej (Budynek G przy ulicy Mickiewicza) w sprzęt komputerowy</w:t>
      </w:r>
      <w:r w:rsidR="00536765" w:rsidRPr="00536765">
        <w:rPr>
          <w:rFonts w:ascii="Arial Narrow" w:eastAsia="Calibri" w:hAnsi="Arial Narrow"/>
          <w:sz w:val="22"/>
          <w:szCs w:val="22"/>
          <w:lang w:eastAsia="en-US"/>
        </w:rPr>
        <w:t>”</w:t>
      </w:r>
    </w:p>
    <w:p w:rsidR="00254E76" w:rsidRPr="00A27341" w:rsidRDefault="00254E76" w:rsidP="00254E76">
      <w:pPr>
        <w:spacing w:before="120"/>
        <w:jc w:val="both"/>
        <w:outlineLvl w:val="5"/>
        <w:rPr>
          <w:rFonts w:ascii="Arial Narrow" w:eastAsia="Calibri" w:hAnsi="Arial Narrow"/>
          <w:sz w:val="22"/>
          <w:szCs w:val="22"/>
          <w:lang w:eastAsia="en-US"/>
        </w:rPr>
      </w:pPr>
    </w:p>
    <w:p w:rsidR="00A27341" w:rsidRPr="00A27341" w:rsidRDefault="00A27341" w:rsidP="00A27341">
      <w:pPr>
        <w:jc w:val="center"/>
        <w:outlineLvl w:val="5"/>
        <w:rPr>
          <w:rFonts w:ascii="Arial Narrow" w:hAnsi="Arial Narrow" w:cs="Tahoma"/>
          <w:b/>
          <w:bCs/>
          <w:sz w:val="22"/>
          <w:szCs w:val="22"/>
        </w:rPr>
      </w:pPr>
      <w:r w:rsidRPr="00A27341">
        <w:rPr>
          <w:rFonts w:ascii="Arial Narrow" w:hAnsi="Arial Narrow" w:cs="Tahoma"/>
          <w:b/>
          <w:bCs/>
          <w:sz w:val="22"/>
          <w:szCs w:val="22"/>
        </w:rPr>
        <w:t>INFORMACJA  WYKONAWCY  O  PRZYNALEŻNOŚCI</w:t>
      </w:r>
    </w:p>
    <w:p w:rsidR="00A27341" w:rsidRPr="00A27341" w:rsidRDefault="00A27341" w:rsidP="00A27341">
      <w:pPr>
        <w:jc w:val="center"/>
        <w:outlineLvl w:val="5"/>
        <w:rPr>
          <w:rFonts w:ascii="Arial Narrow" w:hAnsi="Arial Narrow" w:cs="Tahoma"/>
          <w:b/>
          <w:bCs/>
          <w:sz w:val="22"/>
          <w:szCs w:val="22"/>
        </w:rPr>
      </w:pPr>
      <w:r w:rsidRPr="00A27341">
        <w:rPr>
          <w:rFonts w:ascii="Arial Narrow" w:hAnsi="Arial Narrow" w:cs="Tahoma"/>
          <w:b/>
          <w:bCs/>
          <w:sz w:val="22"/>
          <w:szCs w:val="22"/>
        </w:rPr>
        <w:t>LUB</w:t>
      </w:r>
    </w:p>
    <w:p w:rsidR="00A27341" w:rsidRPr="00A27341" w:rsidRDefault="00A27341" w:rsidP="00A27341">
      <w:pPr>
        <w:jc w:val="center"/>
        <w:outlineLvl w:val="5"/>
        <w:rPr>
          <w:rFonts w:ascii="Arial Narrow" w:hAnsi="Arial Narrow" w:cs="Tahoma"/>
          <w:b/>
          <w:bCs/>
          <w:sz w:val="22"/>
          <w:szCs w:val="22"/>
        </w:rPr>
      </w:pPr>
      <w:r w:rsidRPr="00A27341">
        <w:rPr>
          <w:rFonts w:ascii="Arial Narrow" w:hAnsi="Arial Narrow" w:cs="Tahoma"/>
          <w:b/>
          <w:bCs/>
          <w:sz w:val="22"/>
          <w:szCs w:val="22"/>
        </w:rPr>
        <w:t>BRAKU  PRZYNALEŻNOŚCI  DO  TEJ  SAMEJ  GRUPY  KAPITAŁOWEJ</w:t>
      </w:r>
    </w:p>
    <w:p w:rsidR="00A27341" w:rsidRPr="00A27341" w:rsidRDefault="00A27341" w:rsidP="00A27341">
      <w:pPr>
        <w:spacing w:line="320" w:lineRule="atLeast"/>
        <w:jc w:val="both"/>
        <w:rPr>
          <w:rFonts w:ascii="Arial" w:hAnsi="Arial" w:cs="Arial"/>
        </w:rPr>
      </w:pPr>
      <w:r w:rsidRPr="00A27341">
        <w:rPr>
          <w:rFonts w:ascii="Arial" w:hAnsi="Arial" w:cs="Arial"/>
        </w:rPr>
        <w:t xml:space="preserve">Zgodnie z art. 24 ust. 11 ustawy z 29 stycznia 2004 r. Prawo zamówień publicznych </w:t>
      </w:r>
      <w:r w:rsidRPr="00A27341">
        <w:rPr>
          <w:rFonts w:ascii="Arial" w:hAnsi="Arial" w:cs="Arial"/>
          <w:bCs/>
        </w:rPr>
        <w:t>(Dz. U. z 2018 r. poz. 1986, 2215, z 2019 r. poz. 53, 73)</w:t>
      </w:r>
      <w:r w:rsidRPr="00A27341">
        <w:rPr>
          <w:rFonts w:ascii="Arial" w:hAnsi="Arial" w:cs="Arial"/>
        </w:rPr>
        <w:t xml:space="preserve">: </w:t>
      </w:r>
    </w:p>
    <w:p w:rsidR="00A27341" w:rsidRPr="00A27341" w:rsidRDefault="00A27341" w:rsidP="006C0FC0">
      <w:pPr>
        <w:numPr>
          <w:ilvl w:val="0"/>
          <w:numId w:val="54"/>
        </w:numPr>
        <w:spacing w:before="120" w:line="320" w:lineRule="atLeast"/>
        <w:ind w:left="425" w:hanging="425"/>
        <w:jc w:val="both"/>
        <w:rPr>
          <w:rFonts w:ascii="Arial" w:hAnsi="Arial" w:cs="Arial"/>
        </w:rPr>
      </w:pPr>
      <w:r w:rsidRPr="00A27341">
        <w:rPr>
          <w:rFonts w:ascii="Arial" w:hAnsi="Arial" w:cs="Arial"/>
          <w:b/>
          <w:vertAlign w:val="superscript"/>
        </w:rPr>
        <w:footnoteReference w:id="1"/>
      </w:r>
      <w:r w:rsidRPr="00A27341">
        <w:rPr>
          <w:rFonts w:ascii="Arial" w:hAnsi="Arial" w:cs="Arial"/>
        </w:rPr>
        <w:t xml:space="preserve"> informuję, że </w:t>
      </w:r>
      <w:r w:rsidRPr="00A27341">
        <w:rPr>
          <w:rFonts w:ascii="Arial" w:hAnsi="Arial" w:cs="Arial"/>
          <w:b/>
          <w:u w:val="single"/>
        </w:rPr>
        <w:t>nie należę do żadnej grupy kapitałowej</w:t>
      </w:r>
      <w:r w:rsidRPr="00A27341">
        <w:rPr>
          <w:rFonts w:ascii="Arial" w:hAnsi="Arial" w:cs="Arial"/>
        </w:rPr>
        <w:t>,</w:t>
      </w:r>
    </w:p>
    <w:p w:rsidR="00A27341" w:rsidRPr="00A27341" w:rsidRDefault="00A27341" w:rsidP="006C0FC0">
      <w:pPr>
        <w:numPr>
          <w:ilvl w:val="0"/>
          <w:numId w:val="54"/>
        </w:numPr>
        <w:spacing w:before="120" w:line="320" w:lineRule="atLeast"/>
        <w:ind w:left="425" w:hanging="425"/>
        <w:jc w:val="both"/>
        <w:rPr>
          <w:rFonts w:ascii="Arial" w:hAnsi="Arial" w:cs="Arial"/>
        </w:rPr>
      </w:pPr>
      <w:r w:rsidRPr="00A27341">
        <w:rPr>
          <w:rFonts w:ascii="Arial" w:hAnsi="Arial" w:cs="Arial"/>
          <w:b/>
          <w:vertAlign w:val="superscript"/>
        </w:rPr>
        <w:footnoteReference w:id="2"/>
      </w:r>
      <w:r w:rsidRPr="00A27341">
        <w:rPr>
          <w:rFonts w:ascii="Arial" w:hAnsi="Arial" w:cs="Arial"/>
        </w:rPr>
        <w:t xml:space="preserve"> informuję, że </w:t>
      </w:r>
      <w:r w:rsidRPr="00A27341">
        <w:rPr>
          <w:rFonts w:ascii="Arial" w:hAnsi="Arial" w:cs="Arial"/>
          <w:b/>
          <w:u w:val="single"/>
        </w:rPr>
        <w:t>nie należę do tej samej grupy kapitałowej</w:t>
      </w:r>
      <w:r w:rsidRPr="00A27341">
        <w:rPr>
          <w:rFonts w:ascii="Arial" w:hAnsi="Arial" w:cs="Arial"/>
          <w:u w:val="single"/>
        </w:rPr>
        <w:t>, z żadnym z Wykonawców, którzy złożyli oferty w niniejszym postępowaniu</w:t>
      </w:r>
      <w:r w:rsidRPr="00A27341">
        <w:rPr>
          <w:rFonts w:ascii="Arial" w:hAnsi="Arial" w:cs="Arial"/>
        </w:rPr>
        <w:t>,</w:t>
      </w:r>
    </w:p>
    <w:p w:rsidR="00A27341" w:rsidRPr="00A27341" w:rsidRDefault="00A27341" w:rsidP="006C0FC0">
      <w:pPr>
        <w:numPr>
          <w:ilvl w:val="0"/>
          <w:numId w:val="54"/>
        </w:numPr>
        <w:spacing w:before="120" w:line="259" w:lineRule="auto"/>
        <w:ind w:left="425" w:hanging="425"/>
        <w:jc w:val="both"/>
        <w:rPr>
          <w:rFonts w:ascii="Arial" w:hAnsi="Arial" w:cs="Arial"/>
        </w:rPr>
      </w:pPr>
      <w:r w:rsidRPr="00A27341">
        <w:rPr>
          <w:rFonts w:ascii="Arial" w:hAnsi="Arial" w:cs="Arial"/>
          <w:b/>
          <w:vertAlign w:val="superscript"/>
        </w:rPr>
        <w:footnoteReference w:id="3"/>
      </w:r>
      <w:r w:rsidRPr="00A27341">
        <w:rPr>
          <w:rFonts w:ascii="Arial" w:hAnsi="Arial" w:cs="Arial"/>
        </w:rPr>
        <w:t xml:space="preserve"> informuję, że </w:t>
      </w:r>
      <w:r w:rsidRPr="00A27341">
        <w:rPr>
          <w:rFonts w:ascii="Arial" w:hAnsi="Arial" w:cs="Arial"/>
          <w:b/>
          <w:u w:val="single"/>
        </w:rPr>
        <w:t>należę do tej samej grupy kapitałowej</w:t>
      </w:r>
      <w:r w:rsidRPr="00A27341">
        <w:rPr>
          <w:rFonts w:ascii="Arial" w:hAnsi="Arial" w:cs="Arial"/>
        </w:rPr>
        <w:t xml:space="preserve">, w rozumieniu art. 4 pkt 14 ustawy z dnia 16 lutego 2007 r. o ochronie konkurencji i konsumentów (Dz. U. z 2017 r., poz. 229) </w:t>
      </w:r>
      <w:r w:rsidRPr="00A27341">
        <w:rPr>
          <w:rFonts w:ascii="Arial" w:hAnsi="Arial" w:cs="Arial"/>
          <w:b/>
          <w:vertAlign w:val="superscript"/>
        </w:rPr>
        <w:footnoteReference w:id="4"/>
      </w:r>
      <w:r w:rsidRPr="00A27341">
        <w:rPr>
          <w:rFonts w:ascii="Arial" w:hAnsi="Arial" w:cs="Arial"/>
        </w:rPr>
        <w:t xml:space="preserve">, z następującymi Wykonawcami, którzy złożyli oferty w niniejszym postępowaniu: </w:t>
      </w:r>
    </w:p>
    <w:p w:rsidR="00A27341" w:rsidRPr="00A27341" w:rsidRDefault="00A27341" w:rsidP="006C0FC0">
      <w:pPr>
        <w:numPr>
          <w:ilvl w:val="0"/>
          <w:numId w:val="55"/>
        </w:numPr>
        <w:spacing w:before="120" w:after="160" w:line="320" w:lineRule="atLeast"/>
        <w:ind w:left="782" w:hanging="357"/>
        <w:rPr>
          <w:rFonts w:ascii="Arial" w:hAnsi="Arial" w:cs="Arial"/>
        </w:rPr>
      </w:pPr>
      <w:r w:rsidRPr="00A27341">
        <w:rPr>
          <w:rFonts w:ascii="Arial" w:hAnsi="Arial" w:cs="Arial"/>
        </w:rPr>
        <w:t>. …………………………………………………………….</w:t>
      </w:r>
    </w:p>
    <w:p w:rsidR="00A27341" w:rsidRPr="00A27341" w:rsidRDefault="00A27341" w:rsidP="00A27341">
      <w:pPr>
        <w:ind w:left="1494" w:firstLine="630"/>
        <w:rPr>
          <w:rFonts w:ascii="Arial" w:hAnsi="Arial" w:cs="Arial"/>
        </w:rPr>
      </w:pPr>
      <w:r w:rsidRPr="00A27341">
        <w:rPr>
          <w:rFonts w:ascii="Arial" w:hAnsi="Arial" w:cs="Arial"/>
        </w:rPr>
        <w:t xml:space="preserve">(Nazwa podmiotu) </w:t>
      </w:r>
    </w:p>
    <w:p w:rsidR="00A27341" w:rsidRPr="00A27341" w:rsidRDefault="00A27341" w:rsidP="006C0FC0">
      <w:pPr>
        <w:numPr>
          <w:ilvl w:val="0"/>
          <w:numId w:val="55"/>
        </w:numPr>
        <w:spacing w:after="160" w:line="320" w:lineRule="atLeast"/>
        <w:ind w:left="782" w:hanging="357"/>
        <w:rPr>
          <w:rFonts w:ascii="Arial" w:hAnsi="Arial" w:cs="Arial"/>
        </w:rPr>
      </w:pPr>
      <w:r w:rsidRPr="00A27341">
        <w:rPr>
          <w:rFonts w:ascii="Arial" w:hAnsi="Arial" w:cs="Arial"/>
        </w:rPr>
        <w:t>. …………………………………………………………….</w:t>
      </w:r>
    </w:p>
    <w:p w:rsidR="00A27341" w:rsidRPr="00A27341" w:rsidRDefault="00A27341" w:rsidP="00A27341">
      <w:pPr>
        <w:ind w:left="1494" w:firstLine="630"/>
        <w:rPr>
          <w:rFonts w:ascii="Arial" w:hAnsi="Arial" w:cs="Arial"/>
        </w:rPr>
      </w:pPr>
      <w:r w:rsidRPr="00A27341">
        <w:rPr>
          <w:rFonts w:ascii="Arial" w:hAnsi="Arial" w:cs="Arial"/>
        </w:rPr>
        <w:t xml:space="preserve">(Nazwa podmiotu) </w:t>
      </w:r>
    </w:p>
    <w:p w:rsidR="00A27341" w:rsidRPr="00A27341" w:rsidRDefault="00A27341" w:rsidP="00A27341">
      <w:pPr>
        <w:ind w:left="4247" w:hanging="4247"/>
        <w:rPr>
          <w:rFonts w:ascii="Arial Narrow" w:hAnsi="Arial Narrow" w:cs="Tahoma"/>
          <w:sz w:val="22"/>
          <w:szCs w:val="22"/>
        </w:rPr>
      </w:pPr>
    </w:p>
    <w:p w:rsidR="00A27341" w:rsidRPr="00A27341" w:rsidRDefault="00A27341" w:rsidP="00A27341">
      <w:pPr>
        <w:ind w:left="4247" w:hanging="4247"/>
        <w:rPr>
          <w:rFonts w:ascii="Arial Narrow" w:hAnsi="Arial Narrow" w:cs="Tahoma"/>
          <w:sz w:val="22"/>
          <w:szCs w:val="22"/>
        </w:rPr>
      </w:pPr>
      <w:r w:rsidRPr="00A27341">
        <w:rPr>
          <w:rFonts w:ascii="Arial Narrow" w:hAnsi="Arial Narrow" w:cs="Tahoma"/>
          <w:sz w:val="22"/>
          <w:szCs w:val="22"/>
        </w:rPr>
        <w:t>data ...............................................</w:t>
      </w:r>
      <w:r w:rsidRPr="00A27341">
        <w:rPr>
          <w:rFonts w:ascii="Arial Narrow" w:hAnsi="Arial Narrow" w:cs="Tahoma"/>
          <w:sz w:val="22"/>
          <w:szCs w:val="22"/>
        </w:rPr>
        <w:tab/>
      </w:r>
      <w:r w:rsidRPr="00A27341">
        <w:rPr>
          <w:rFonts w:ascii="Arial Narrow" w:hAnsi="Arial Narrow" w:cs="Tahoma"/>
          <w:sz w:val="22"/>
          <w:szCs w:val="22"/>
        </w:rPr>
        <w:tab/>
      </w:r>
    </w:p>
    <w:p w:rsidR="00282A49" w:rsidRPr="00F0289E" w:rsidRDefault="00A27341" w:rsidP="00F0289E">
      <w:pPr>
        <w:spacing w:before="120"/>
        <w:ind w:left="5664"/>
        <w:jc w:val="center"/>
        <w:rPr>
          <w:rFonts w:ascii="Arial Narrow" w:hAnsi="Arial Narrow" w:cs="Tahoma"/>
          <w:sz w:val="16"/>
          <w:szCs w:val="22"/>
        </w:rPr>
        <w:sectPr w:rsidR="00282A49" w:rsidRPr="00F0289E" w:rsidSect="00A8108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27341">
        <w:rPr>
          <w:rFonts w:ascii="Arial Narrow" w:hAnsi="Arial Narrow" w:cs="Tahoma"/>
          <w:sz w:val="22"/>
          <w:szCs w:val="22"/>
        </w:rPr>
        <w:t>...................................................................</w:t>
      </w:r>
      <w:r w:rsidRPr="00A27341">
        <w:rPr>
          <w:rFonts w:ascii="Arial Narrow" w:hAnsi="Arial Narrow" w:cs="Tahoma"/>
          <w:sz w:val="22"/>
          <w:szCs w:val="22"/>
        </w:rPr>
        <w:br/>
      </w:r>
      <w:r w:rsidRPr="00A27341">
        <w:rPr>
          <w:rFonts w:ascii="Arial Narrow" w:hAnsi="Arial Narrow" w:cs="Tahoma"/>
          <w:sz w:val="16"/>
          <w:szCs w:val="22"/>
        </w:rPr>
        <w:t>podpis i pieczęć składającego i</w:t>
      </w:r>
      <w:r w:rsidR="00880260">
        <w:rPr>
          <w:rFonts w:ascii="Arial Narrow" w:hAnsi="Arial Narrow" w:cs="Tahoma"/>
          <w:sz w:val="16"/>
          <w:szCs w:val="22"/>
        </w:rPr>
        <w:t>nformację (osoba/y uprawniona/</w:t>
      </w:r>
    </w:p>
    <w:p w:rsidR="005B1467" w:rsidRDefault="005B1467" w:rsidP="00062C54">
      <w:pPr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8D1B13">
        <w:rPr>
          <w:rFonts w:ascii="Arial" w:hAnsi="Arial" w:cs="Arial"/>
          <w:i/>
          <w:sz w:val="22"/>
          <w:szCs w:val="22"/>
        </w:rPr>
        <w:t>7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5B1467" w:rsidRDefault="005B1467" w:rsidP="005B1467">
      <w:pPr>
        <w:jc w:val="right"/>
        <w:rPr>
          <w:rFonts w:ascii="Arial" w:hAnsi="Arial" w:cs="Arial"/>
          <w:i/>
          <w:sz w:val="22"/>
          <w:szCs w:val="22"/>
        </w:rPr>
      </w:pPr>
    </w:p>
    <w:p w:rsidR="005B1467" w:rsidRPr="005B1467" w:rsidRDefault="005B1467" w:rsidP="005B1467">
      <w:pPr>
        <w:spacing w:after="120"/>
        <w:ind w:left="705" w:hanging="705"/>
        <w:jc w:val="both"/>
        <w:rPr>
          <w:rFonts w:ascii="Arial Narrow" w:hAnsi="Arial Narrow"/>
          <w:sz w:val="16"/>
          <w:szCs w:val="16"/>
        </w:rPr>
      </w:pPr>
      <w:r w:rsidRPr="005B1467">
        <w:rPr>
          <w:rFonts w:ascii="Arial Narrow" w:hAnsi="Arial Narrow"/>
          <w:sz w:val="16"/>
          <w:szCs w:val="16"/>
        </w:rPr>
        <w:t>…………………………………………………………….</w:t>
      </w:r>
    </w:p>
    <w:p w:rsidR="005B1467" w:rsidRPr="005B1467" w:rsidRDefault="005B1467" w:rsidP="005B1467">
      <w:pPr>
        <w:spacing w:after="120"/>
        <w:ind w:left="705" w:hanging="705"/>
        <w:jc w:val="both"/>
        <w:rPr>
          <w:rFonts w:ascii="Arial Narrow" w:hAnsi="Arial Narrow"/>
          <w:sz w:val="16"/>
          <w:szCs w:val="16"/>
        </w:rPr>
      </w:pPr>
      <w:r w:rsidRPr="005B1467">
        <w:rPr>
          <w:rFonts w:ascii="Arial Narrow" w:hAnsi="Arial Narrow"/>
          <w:sz w:val="16"/>
          <w:szCs w:val="16"/>
        </w:rPr>
        <w:t>(Pieczęć firmowa podmiotu udostępniającego zasoby)</w:t>
      </w:r>
    </w:p>
    <w:p w:rsidR="005B1467" w:rsidRPr="005B1467" w:rsidRDefault="005B1467" w:rsidP="005B1467">
      <w:pPr>
        <w:spacing w:after="120"/>
        <w:ind w:left="705" w:hanging="705"/>
        <w:jc w:val="both"/>
        <w:rPr>
          <w:rFonts w:ascii="Arial Narrow" w:hAnsi="Arial Narrow"/>
          <w:sz w:val="22"/>
          <w:szCs w:val="22"/>
        </w:rPr>
      </w:pPr>
    </w:p>
    <w:p w:rsidR="00EA3817" w:rsidRPr="00EA3817" w:rsidRDefault="005B1467" w:rsidP="00EA3817">
      <w:pPr>
        <w:jc w:val="both"/>
        <w:rPr>
          <w:rFonts w:ascii="Arial Narrow" w:hAnsi="Arial Narrow"/>
          <w:b/>
          <w:sz w:val="22"/>
          <w:szCs w:val="22"/>
        </w:rPr>
      </w:pPr>
      <w:r w:rsidRPr="005B1467">
        <w:rPr>
          <w:rFonts w:ascii="Arial Narrow" w:hAnsi="Arial Narrow"/>
          <w:b/>
          <w:sz w:val="22"/>
          <w:szCs w:val="22"/>
        </w:rPr>
        <w:t xml:space="preserve">dotyczy postępowania pn.: </w:t>
      </w:r>
      <w:r w:rsidR="00BC2016" w:rsidRPr="00BC2016">
        <w:rPr>
          <w:rFonts w:ascii="Arial Narrow" w:hAnsi="Arial Narrow"/>
          <w:b/>
          <w:sz w:val="22"/>
          <w:szCs w:val="22"/>
        </w:rPr>
        <w:t>„</w:t>
      </w:r>
      <w:r w:rsidR="00791ABE" w:rsidRPr="00791ABE">
        <w:rPr>
          <w:rFonts w:ascii="Arial Narrow" w:hAnsi="Arial Narrow"/>
          <w:b/>
          <w:bCs/>
          <w:iCs/>
          <w:sz w:val="22"/>
          <w:szCs w:val="22"/>
        </w:rPr>
        <w:t>Wyposażenie pomieszczeń Centrum Symulacji Medycznej (Budynek G przy ulicy Mickiewicza) w sprzęt komputerowy</w:t>
      </w:r>
      <w:r w:rsidR="00BC2016" w:rsidRPr="00BC2016">
        <w:rPr>
          <w:rFonts w:ascii="Arial Narrow" w:hAnsi="Arial Narrow"/>
          <w:b/>
          <w:sz w:val="22"/>
          <w:szCs w:val="22"/>
        </w:rPr>
        <w:t>”</w:t>
      </w:r>
    </w:p>
    <w:p w:rsidR="005B1467" w:rsidRDefault="005B1467" w:rsidP="00EC0A97">
      <w:pPr>
        <w:jc w:val="both"/>
        <w:rPr>
          <w:rFonts w:ascii="Arial Narrow" w:hAnsi="Arial Narrow"/>
          <w:b/>
          <w:sz w:val="22"/>
          <w:szCs w:val="22"/>
        </w:rPr>
      </w:pPr>
    </w:p>
    <w:p w:rsidR="00EC0A97" w:rsidRPr="005B1467" w:rsidRDefault="00EC0A97" w:rsidP="00EC0A97">
      <w:pPr>
        <w:jc w:val="both"/>
        <w:rPr>
          <w:rFonts w:ascii="Arial Narrow" w:hAnsi="Arial Narrow"/>
          <w:b/>
          <w:sz w:val="22"/>
          <w:szCs w:val="22"/>
        </w:rPr>
      </w:pPr>
    </w:p>
    <w:p w:rsidR="005B1467" w:rsidRPr="005B1467" w:rsidRDefault="005B1467" w:rsidP="005B1467">
      <w:pPr>
        <w:spacing w:after="120"/>
        <w:ind w:left="2829" w:firstLine="3"/>
        <w:jc w:val="both"/>
        <w:rPr>
          <w:rFonts w:ascii="Arial Narrow" w:hAnsi="Arial Narrow"/>
          <w:b/>
          <w:sz w:val="22"/>
          <w:szCs w:val="22"/>
        </w:rPr>
      </w:pPr>
      <w:r w:rsidRPr="005B1467">
        <w:rPr>
          <w:rFonts w:ascii="Arial Narrow" w:hAnsi="Arial Narrow"/>
          <w:b/>
          <w:sz w:val="22"/>
          <w:szCs w:val="22"/>
        </w:rPr>
        <w:t>ZOBOWIĄZANIE DO UDOSTĘPNIENIA ZASOBÓW</w:t>
      </w:r>
    </w:p>
    <w:p w:rsidR="005B1467" w:rsidRPr="005B1467" w:rsidRDefault="005B1467" w:rsidP="005B1467">
      <w:pPr>
        <w:spacing w:before="120"/>
        <w:contextualSpacing/>
        <w:jc w:val="center"/>
        <w:rPr>
          <w:rFonts w:ascii="Arial Narrow" w:hAnsi="Arial Narrow"/>
          <w:b/>
          <w:i/>
          <w:sz w:val="22"/>
          <w:szCs w:val="22"/>
        </w:rPr>
      </w:pPr>
      <w:r w:rsidRPr="005B1467">
        <w:rPr>
          <w:rFonts w:ascii="Arial Narrow" w:hAnsi="Arial Narrow"/>
          <w:b/>
          <w:i/>
          <w:sz w:val="22"/>
          <w:szCs w:val="22"/>
        </w:rPr>
        <w:t>(opcjonalnie)</w:t>
      </w:r>
    </w:p>
    <w:p w:rsidR="005B1467" w:rsidRPr="005B1467" w:rsidRDefault="005B1467" w:rsidP="005B1467">
      <w:pPr>
        <w:spacing w:before="120"/>
        <w:ind w:left="426"/>
        <w:contextualSpacing/>
        <w:rPr>
          <w:rFonts w:ascii="Arial Narrow" w:hAnsi="Arial Narrow"/>
          <w:sz w:val="22"/>
          <w:szCs w:val="22"/>
        </w:rPr>
      </w:pPr>
    </w:p>
    <w:p w:rsidR="005B1467" w:rsidRPr="005B1467" w:rsidRDefault="005B1467" w:rsidP="006C0FC0">
      <w:pPr>
        <w:numPr>
          <w:ilvl w:val="0"/>
          <w:numId w:val="56"/>
        </w:numPr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Działając na podstawie art. 22a ust. 1 i 2</w:t>
      </w:r>
      <w:r w:rsidRPr="005B1467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5B1467">
        <w:rPr>
          <w:rFonts w:ascii="Arial Narrow" w:hAnsi="Arial Narrow"/>
          <w:sz w:val="22"/>
          <w:szCs w:val="22"/>
        </w:rPr>
        <w:t xml:space="preserve"> ustawy z dnia 29 stycznia 2004 r. Prawo zamówień publicznych </w:t>
      </w:r>
      <w:r w:rsidR="00EC0A97" w:rsidRPr="00EC0A97">
        <w:rPr>
          <w:rFonts w:ascii="Arial Narrow" w:hAnsi="Arial Narrow"/>
          <w:bCs/>
          <w:sz w:val="22"/>
          <w:szCs w:val="22"/>
        </w:rPr>
        <w:t>(Dz. U. z 2018 r. poz. 1986, 2215, z 2019 r. poz. 53, 73)</w:t>
      </w:r>
      <w:r w:rsidRPr="005B1467">
        <w:rPr>
          <w:rFonts w:ascii="Arial Narrow" w:hAnsi="Arial Narrow" w:cs="Tahoma"/>
          <w:sz w:val="22"/>
          <w:szCs w:val="22"/>
        </w:rPr>
        <w:t>, zwaną dalej „ustawą”,</w:t>
      </w:r>
      <w:r w:rsidRPr="005B1467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/>
          <w:b/>
          <w:sz w:val="22"/>
          <w:szCs w:val="22"/>
        </w:rPr>
        <w:t>oświadczamy, że zobowiązujemy</w:t>
      </w:r>
      <w:r w:rsidRPr="005B1467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/>
          <w:b/>
          <w:sz w:val="22"/>
          <w:szCs w:val="22"/>
        </w:rPr>
        <w:t>się do oddania Wykonawcy</w:t>
      </w:r>
      <w:r w:rsidRPr="005B1467">
        <w:rPr>
          <w:rFonts w:ascii="Arial Narrow" w:hAnsi="Arial Narrow"/>
          <w:sz w:val="22"/>
          <w:szCs w:val="22"/>
        </w:rPr>
        <w:t xml:space="preserve">, tj. …………………….… z siedzibą w ………..………………... </w:t>
      </w:r>
      <w:r w:rsidRPr="005B1467">
        <w:rPr>
          <w:rFonts w:ascii="Arial Narrow" w:hAnsi="Arial Narrow"/>
          <w:b/>
          <w:sz w:val="22"/>
          <w:szCs w:val="22"/>
        </w:rPr>
        <w:t>do dyspozycji niezbędnych zasobów</w:t>
      </w:r>
      <w:r w:rsidRPr="005B1467">
        <w:rPr>
          <w:rFonts w:ascii="Arial Narrow" w:hAnsi="Arial Narrow"/>
          <w:sz w:val="22"/>
          <w:szCs w:val="22"/>
        </w:rPr>
        <w:t xml:space="preserve"> w zakresie: </w:t>
      </w:r>
    </w:p>
    <w:p w:rsidR="005B1467" w:rsidRPr="005B1467" w:rsidRDefault="005B1467" w:rsidP="006C0FC0">
      <w:pPr>
        <w:numPr>
          <w:ilvl w:val="0"/>
          <w:numId w:val="58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sytuacji ekonomicznej lub finansowej</w:t>
      </w:r>
      <w:r w:rsidRPr="005B1467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5B1467">
        <w:rPr>
          <w:rFonts w:ascii="Arial Narrow" w:hAnsi="Arial Narrow"/>
          <w:sz w:val="22"/>
          <w:szCs w:val="22"/>
        </w:rPr>
        <w:t>,</w:t>
      </w:r>
    </w:p>
    <w:p w:rsidR="005B1467" w:rsidRPr="005B1467" w:rsidRDefault="005B1467" w:rsidP="006C0FC0">
      <w:pPr>
        <w:numPr>
          <w:ilvl w:val="0"/>
          <w:numId w:val="58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zdolności technicznej lub zawodowej</w:t>
      </w:r>
      <w:r w:rsidR="0059614B">
        <w:rPr>
          <w:rFonts w:ascii="Arial Narrow" w:hAnsi="Arial Narrow"/>
          <w:sz w:val="22"/>
          <w:szCs w:val="22"/>
          <w:vertAlign w:val="superscript"/>
        </w:rPr>
        <w:t>7</w:t>
      </w:r>
      <w:r w:rsidRPr="005B1467">
        <w:rPr>
          <w:rFonts w:ascii="Arial Narrow" w:hAnsi="Arial Narrow"/>
          <w:sz w:val="22"/>
          <w:szCs w:val="22"/>
        </w:rPr>
        <w:t>.</w:t>
      </w:r>
    </w:p>
    <w:p w:rsidR="005B1467" w:rsidRPr="005B1467" w:rsidRDefault="005B1467" w:rsidP="005B1467">
      <w:pPr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eastAsia="Calibri" w:hAnsi="Arial Narrow" w:cs="TimesNewRoman"/>
          <w:b/>
          <w:sz w:val="22"/>
          <w:u w:val="single"/>
          <w:lang w:eastAsia="en-US"/>
        </w:rPr>
        <w:t>na potrzeby wykonania przedmiotowego zamówienia</w:t>
      </w:r>
      <w:r w:rsidRPr="005B1467">
        <w:rPr>
          <w:rFonts w:ascii="Arial Narrow" w:hAnsi="Arial Narrow"/>
          <w:sz w:val="22"/>
          <w:szCs w:val="22"/>
        </w:rPr>
        <w:t>.</w:t>
      </w:r>
    </w:p>
    <w:p w:rsidR="005B1467" w:rsidRPr="005B1467" w:rsidRDefault="005B1467" w:rsidP="005B1467">
      <w:pPr>
        <w:spacing w:before="120"/>
        <w:contextualSpacing/>
        <w:jc w:val="both"/>
        <w:rPr>
          <w:rFonts w:ascii="Arial Narrow" w:hAnsi="Arial Narrow"/>
          <w:sz w:val="22"/>
          <w:szCs w:val="22"/>
        </w:rPr>
      </w:pPr>
    </w:p>
    <w:p w:rsidR="005B1467" w:rsidRPr="005B1467" w:rsidRDefault="005B1467" w:rsidP="005B1467">
      <w:pPr>
        <w:spacing w:before="120"/>
        <w:ind w:firstLine="42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 w:rsidDel="004D25DA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 w:cs="Tahoma"/>
          <w:b/>
          <w:i/>
          <w:sz w:val="22"/>
          <w:szCs w:val="22"/>
        </w:rPr>
        <w:t>Należy wskazać:</w:t>
      </w:r>
    </w:p>
    <w:p w:rsidR="005B1467" w:rsidRPr="005B1467" w:rsidRDefault="005B1467" w:rsidP="006C0FC0">
      <w:pPr>
        <w:numPr>
          <w:ilvl w:val="0"/>
          <w:numId w:val="57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zakres udostępnianych Wykonawcy zasobów 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</w:p>
    <w:p w:rsidR="005B1467" w:rsidRPr="005B1467" w:rsidRDefault="005B1467" w:rsidP="006C0FC0">
      <w:pPr>
        <w:numPr>
          <w:ilvl w:val="0"/>
          <w:numId w:val="57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sposób wykorzystania przez Wykonawcę zasobów innego podmiotu przy wykonywaniu zamówienia publicznego 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……………………………………………………………………………..</w:t>
      </w:r>
    </w:p>
    <w:p w:rsidR="005B1467" w:rsidRPr="005B1467" w:rsidRDefault="005B1467" w:rsidP="005B1467">
      <w:pPr>
        <w:ind w:left="720"/>
        <w:contextualSpacing/>
        <w:rPr>
          <w:rFonts w:ascii="Arial Narrow" w:hAnsi="Arial Narrow" w:cs="Tahoma"/>
          <w:b/>
          <w:i/>
          <w:sz w:val="22"/>
          <w:szCs w:val="22"/>
        </w:rPr>
      </w:pPr>
    </w:p>
    <w:p w:rsidR="005B1467" w:rsidRPr="005B1467" w:rsidRDefault="005B1467" w:rsidP="006C0FC0">
      <w:pPr>
        <w:numPr>
          <w:ilvl w:val="0"/>
          <w:numId w:val="57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zakres i okres udziału innego podmiotu przy wykonywaniu zamówienia publicznego ……………………………………………………..…………………..…..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 </w:t>
      </w:r>
    </w:p>
    <w:p w:rsidR="005B1467" w:rsidRDefault="005B1467" w:rsidP="005B1467">
      <w:pPr>
        <w:spacing w:before="120"/>
        <w:ind w:firstLine="426"/>
        <w:contextualSpacing/>
        <w:rPr>
          <w:rFonts w:ascii="Arial Narrow" w:hAnsi="Arial Narrow" w:cs="Tahoma"/>
          <w:sz w:val="22"/>
          <w:szCs w:val="22"/>
        </w:rPr>
      </w:pPr>
      <w:r w:rsidRPr="005B1467">
        <w:rPr>
          <w:rFonts w:ascii="Arial Narrow" w:hAnsi="Arial Narrow" w:cs="Tahoma"/>
          <w:sz w:val="22"/>
          <w:szCs w:val="22"/>
        </w:rPr>
        <w:t>data ..........................................</w:t>
      </w:r>
    </w:p>
    <w:p w:rsidR="005B1467" w:rsidRPr="005B1467" w:rsidRDefault="005B1467" w:rsidP="005B1467">
      <w:pPr>
        <w:spacing w:before="120"/>
        <w:ind w:firstLine="426"/>
        <w:contextualSpacing/>
        <w:rPr>
          <w:rFonts w:ascii="Arial Narrow" w:hAnsi="Arial Narrow" w:cs="Tahoma"/>
          <w:sz w:val="22"/>
          <w:szCs w:val="22"/>
        </w:rPr>
      </w:pP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                      </w:t>
      </w:r>
      <w:r w:rsidRPr="005B1467">
        <w:rPr>
          <w:rFonts w:ascii="Arial Narrow" w:hAnsi="Arial Narrow" w:cs="Tahoma"/>
          <w:sz w:val="22"/>
          <w:szCs w:val="22"/>
        </w:rPr>
        <w:t>.........................................................................</w:t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>podpis i pieczęć składającego oświadczenie</w:t>
      </w:r>
      <w:r w:rsidRPr="005B1467">
        <w:rPr>
          <w:rFonts w:ascii="Arial Narrow" w:hAnsi="Arial Narrow" w:cs="Tahoma"/>
          <w:sz w:val="22"/>
          <w:szCs w:val="22"/>
        </w:rPr>
        <w:br/>
        <w:t xml:space="preserve"> </w:t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  <w:t xml:space="preserve">            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5B1467">
        <w:rPr>
          <w:rFonts w:ascii="Arial Narrow" w:hAnsi="Arial Narrow" w:cs="Tahoma"/>
          <w:sz w:val="22"/>
          <w:szCs w:val="22"/>
        </w:rPr>
        <w:t>(osoba/y uprawniona/e)</w:t>
      </w:r>
    </w:p>
    <w:p w:rsidR="005B1467" w:rsidRPr="00282A49" w:rsidRDefault="005B1467" w:rsidP="005B1467">
      <w:pPr>
        <w:rPr>
          <w:rFonts w:ascii="Arial" w:hAnsi="Arial"/>
        </w:rPr>
      </w:pPr>
    </w:p>
    <w:p w:rsidR="005B1467" w:rsidRDefault="005B1467" w:rsidP="00355261"/>
    <w:sectPr w:rsidR="005B1467" w:rsidSect="00282A49">
      <w:type w:val="even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3C" w:rsidRDefault="009A1F3C" w:rsidP="004850E8">
      <w:r>
        <w:separator/>
      </w:r>
    </w:p>
  </w:endnote>
  <w:endnote w:type="continuationSeparator" w:id="0">
    <w:p w:rsidR="009A1F3C" w:rsidRDefault="009A1F3C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3C" w:rsidRDefault="009A1F3C" w:rsidP="004850E8">
      <w:r>
        <w:separator/>
      </w:r>
    </w:p>
  </w:footnote>
  <w:footnote w:type="continuationSeparator" w:id="0">
    <w:p w:rsidR="009A1F3C" w:rsidRDefault="009A1F3C" w:rsidP="004850E8">
      <w:r>
        <w:continuationSeparator/>
      </w:r>
    </w:p>
  </w:footnote>
  <w:footnote w:id="1">
    <w:p w:rsidR="00FA71CE" w:rsidRPr="008D5080" w:rsidRDefault="00FA71CE" w:rsidP="00A27341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</w:t>
      </w:r>
      <w:r>
        <w:rPr>
          <w:rFonts w:ascii="Arial Narrow" w:hAnsi="Arial Narrow"/>
          <w:sz w:val="16"/>
        </w:rPr>
        <w:t>2</w:t>
      </w:r>
      <w:r w:rsidRPr="008D5080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i</w:t>
      </w:r>
      <w:r w:rsidRPr="008D5080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3</w:t>
      </w:r>
      <w:r w:rsidRPr="008D5080">
        <w:rPr>
          <w:rFonts w:ascii="Arial Narrow" w:hAnsi="Arial Narrow"/>
          <w:sz w:val="16"/>
        </w:rPr>
        <w:t xml:space="preserve"> </w:t>
      </w:r>
    </w:p>
  </w:footnote>
  <w:footnote w:id="2">
    <w:p w:rsidR="00FA71CE" w:rsidRPr="008D5080" w:rsidRDefault="00FA71CE" w:rsidP="00A27341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>
        <w:rPr>
          <w:rFonts w:ascii="Arial Narrow" w:hAnsi="Arial Narrow"/>
          <w:sz w:val="16"/>
        </w:rPr>
        <w:t>i 3</w:t>
      </w:r>
    </w:p>
  </w:footnote>
  <w:footnote w:id="3">
    <w:p w:rsidR="00FA71CE" w:rsidRDefault="00FA71CE" w:rsidP="00A27341">
      <w:pPr>
        <w:pStyle w:val="Tekstprzypisudolnego"/>
        <w:jc w:val="both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b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>
        <w:rPr>
          <w:rFonts w:ascii="Arial Narrow" w:hAnsi="Arial Narrow"/>
          <w:sz w:val="16"/>
        </w:rPr>
        <w:t>i 2</w:t>
      </w:r>
      <w:r w:rsidRPr="008D5080">
        <w:rPr>
          <w:rFonts w:ascii="Arial Narrow" w:hAnsi="Arial Narrow"/>
          <w:sz w:val="16"/>
        </w:rPr>
        <w:t>.</w:t>
      </w:r>
    </w:p>
    <w:p w:rsidR="00FA71CE" w:rsidRPr="008D5080" w:rsidRDefault="00FA71CE" w:rsidP="00A27341">
      <w:pPr>
        <w:pStyle w:val="Tekstprzypisudolnego"/>
        <w:jc w:val="both"/>
        <w:rPr>
          <w:rFonts w:ascii="Arial Narrow" w:hAnsi="Arial Narrow"/>
          <w:sz w:val="16"/>
        </w:rPr>
      </w:pPr>
      <w:r>
        <w:rPr>
          <w:rStyle w:val="Odwoanieprzypisudolnego"/>
          <w:rFonts w:ascii="Arial Narrow" w:hAnsi="Arial Narrow"/>
          <w:b/>
          <w:sz w:val="16"/>
        </w:rPr>
        <w:t>4</w:t>
      </w:r>
      <w:r w:rsidRPr="008D5080">
        <w:rPr>
          <w:rFonts w:ascii="Arial Narrow" w:hAnsi="Arial Narrow"/>
          <w:sz w:val="16"/>
        </w:rPr>
        <w:t xml:space="preserve"> </w:t>
      </w:r>
      <w:r w:rsidRPr="008D5080">
        <w:rPr>
          <w:rFonts w:ascii="Arial Narrow" w:hAnsi="Arial Narrow"/>
          <w:b/>
          <w:sz w:val="16"/>
        </w:rPr>
        <w:t>Grupa kapitałowa</w:t>
      </w:r>
      <w:r w:rsidRPr="008D5080">
        <w:rPr>
          <w:rFonts w:ascii="Arial Narrow" w:hAnsi="Arial Narrow"/>
          <w:sz w:val="16"/>
        </w:rPr>
        <w:t xml:space="preserve"> – rozumie się przez to wszystkich przedsiębiorców, którzy są kontrolowani w sposób bezpośredni lub pośredni przez jednego przedsiębiorcę, w tym również tego przedsiębiorcę</w:t>
      </w:r>
      <w:r>
        <w:rPr>
          <w:rFonts w:ascii="Arial Narrow" w:hAnsi="Arial Narrow"/>
          <w:sz w:val="16"/>
        </w:rPr>
        <w:t>.</w:t>
      </w:r>
    </w:p>
    <w:p w:rsidR="00FA71CE" w:rsidRDefault="00FA71CE" w:rsidP="00A27341">
      <w:pPr>
        <w:pStyle w:val="Tekstprzypisudolnego"/>
      </w:pPr>
    </w:p>
  </w:footnote>
  <w:footnote w:id="4">
    <w:p w:rsidR="00FA71CE" w:rsidRDefault="00FA71CE" w:rsidP="00A27341">
      <w:pPr>
        <w:pStyle w:val="Tekstprzypisudolnego"/>
      </w:pPr>
    </w:p>
  </w:footnote>
  <w:footnote w:id="5">
    <w:p w:rsidR="00FA71CE" w:rsidRPr="00033B5A" w:rsidRDefault="00FA71CE" w:rsidP="005B1467">
      <w:pPr>
        <w:jc w:val="both"/>
        <w:rPr>
          <w:rFonts w:ascii="TimesNewRoman" w:hAnsi="TimesNewRoman" w:cs="TimesNewRoman"/>
          <w:sz w:val="18"/>
          <w:szCs w:val="18"/>
        </w:rPr>
      </w:pPr>
      <w:r w:rsidRPr="00033B5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33B5A">
        <w:rPr>
          <w:rFonts w:ascii="Arial Narrow" w:hAnsi="Arial Narrow"/>
          <w:sz w:val="18"/>
          <w:szCs w:val="18"/>
        </w:rPr>
        <w:t xml:space="preserve"> Zgodnie z art. 22a ust. 1 i 2 ustawy, </w:t>
      </w:r>
      <w:r w:rsidRPr="00033B5A">
        <w:rPr>
          <w:rFonts w:ascii="Arial Narrow" w:hAnsi="Arial Narrow" w:cs="TimesNewRoman"/>
          <w:sz w:val="18"/>
          <w:szCs w:val="18"/>
        </w:rPr>
        <w:t>Wykonawca może polegać na zdolnościach technicznych lub zawodowych</w:t>
      </w:r>
      <w:r>
        <w:rPr>
          <w:rFonts w:ascii="Arial Narrow" w:hAnsi="Arial Narrow" w:cs="TimesNewRoman"/>
          <w:sz w:val="18"/>
          <w:szCs w:val="18"/>
        </w:rPr>
        <w:t xml:space="preserve"> lub sytuacji finansowej lub ekonomicznej</w:t>
      </w:r>
      <w:r w:rsidRPr="00033B5A">
        <w:rPr>
          <w:rFonts w:ascii="Arial Narrow" w:hAnsi="Arial Narrow" w:cs="TimesNewRoman"/>
          <w:sz w:val="18"/>
          <w:szCs w:val="18"/>
        </w:rPr>
        <w:t>, innych podmiotów, niezależnie od charakteru prawnego łączących go z nimi stosunków. Wykonawca w takiej musi udowodnić Zamawiającemu, że będzie dysponował niezbędnymi zasobami tych podmiotów, w szczególności przedstawiając pisemne zobowiązanie tych podmiotów do oddania mu do dyspozycji niezbędnych zasobów na potrzeby realizacji zamówienia</w:t>
      </w:r>
      <w:r w:rsidRPr="00033B5A">
        <w:rPr>
          <w:rFonts w:ascii="Arial Narrow" w:hAnsi="Arial Narrow"/>
          <w:sz w:val="18"/>
          <w:szCs w:val="18"/>
        </w:rPr>
        <w:t>.</w:t>
      </w:r>
    </w:p>
  </w:footnote>
  <w:footnote w:id="6">
    <w:p w:rsidR="00FA71CE" w:rsidRPr="00CE7C6A" w:rsidRDefault="00FA71CE" w:rsidP="005B1467">
      <w:pPr>
        <w:pStyle w:val="Tekstprzypisudolnego"/>
        <w:rPr>
          <w:rFonts w:ascii="Arial Narrow" w:hAnsi="Arial Narrow"/>
          <w:sz w:val="18"/>
          <w:szCs w:val="18"/>
        </w:rPr>
      </w:pPr>
      <w:r w:rsidRPr="00CE7C6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7C6A">
        <w:rPr>
          <w:rFonts w:ascii="Arial Narrow" w:hAnsi="Arial Narrow"/>
          <w:sz w:val="18"/>
          <w:szCs w:val="18"/>
        </w:rPr>
        <w:t xml:space="preserve"> Ni</w:t>
      </w:r>
      <w:r>
        <w:rPr>
          <w:rFonts w:ascii="Arial Narrow" w:hAnsi="Arial Narrow"/>
          <w:sz w:val="18"/>
          <w:szCs w:val="18"/>
        </w:rPr>
        <w:t>e</w:t>
      </w:r>
      <w:r w:rsidRPr="00CE7C6A">
        <w:rPr>
          <w:rFonts w:ascii="Arial Narrow" w:hAnsi="Arial Narrow"/>
          <w:sz w:val="18"/>
          <w:szCs w:val="18"/>
        </w:rPr>
        <w:t xml:space="preserve">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C2" w:rsidRPr="00697EC2" w:rsidRDefault="00697EC2" w:rsidP="00697EC2">
    <w:pPr>
      <w:pStyle w:val="Nagwek"/>
      <w:rPr>
        <w:lang w:val="pl-PL"/>
      </w:rPr>
    </w:pPr>
    <w:r w:rsidRPr="00697EC2">
      <w:rPr>
        <w:noProof/>
        <w:lang w:val="pl-PL"/>
      </w:rPr>
      <w:drawing>
        <wp:inline distT="0" distB="0" distL="0" distR="0" wp14:anchorId="0A2B5F94" wp14:editId="3CFE5EC6">
          <wp:extent cx="1045845" cy="46101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EC2">
      <w:rPr>
        <w:lang w:val="pl-PL"/>
      </w:rPr>
      <w:t xml:space="preserve">  </w:t>
    </w:r>
    <w:r w:rsidRPr="00697EC2">
      <w:rPr>
        <w:noProof/>
        <w:lang w:val="pl-PL"/>
      </w:rPr>
      <w:drawing>
        <wp:inline distT="0" distB="0" distL="0" distR="0" wp14:anchorId="058699A4" wp14:editId="17C0D58A">
          <wp:extent cx="1397000" cy="467995"/>
          <wp:effectExtent l="0" t="0" r="0" b="8255"/>
          <wp:docPr id="3" name="Obraz 3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EC2">
      <w:rPr>
        <w:lang w:val="pl-PL"/>
      </w:rPr>
      <w:t xml:space="preserve">  </w:t>
    </w:r>
    <w:r w:rsidRPr="00697EC2">
      <w:rPr>
        <w:noProof/>
        <w:lang w:val="pl-PL"/>
      </w:rPr>
      <w:drawing>
        <wp:inline distT="0" distB="0" distL="0" distR="0" wp14:anchorId="5BCCC202" wp14:editId="593BAD61">
          <wp:extent cx="870585" cy="446405"/>
          <wp:effectExtent l="0" t="0" r="5715" b="0"/>
          <wp:docPr id="6" name="Obraz 6" descr="http://www.archiwum.podkarpackie.pl/wrota_kopia/kopia/res/um/region/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http://www.archiwum.podkarpackie.pl/wrota_kopia/kopia/res/um/region/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EC2">
      <w:rPr>
        <w:lang w:val="pl-PL"/>
      </w:rPr>
      <w:t xml:space="preserve">  </w:t>
    </w:r>
    <w:r w:rsidRPr="00697EC2">
      <w:rPr>
        <w:noProof/>
        <w:lang w:val="pl-PL"/>
      </w:rPr>
      <w:drawing>
        <wp:inline distT="0" distB="0" distL="0" distR="0" wp14:anchorId="6177363B" wp14:editId="35686707">
          <wp:extent cx="1851025" cy="3949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EC2" w:rsidRDefault="00697E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5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4435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1519DD"/>
    <w:multiLevelType w:val="hybridMultilevel"/>
    <w:tmpl w:val="5B6CC6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45909E2"/>
    <w:multiLevelType w:val="hybridMultilevel"/>
    <w:tmpl w:val="A5C0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53641E"/>
    <w:multiLevelType w:val="multilevel"/>
    <w:tmpl w:val="D9985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AEA5729"/>
    <w:multiLevelType w:val="hybridMultilevel"/>
    <w:tmpl w:val="9CD4E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B0B58CA"/>
    <w:multiLevelType w:val="hybridMultilevel"/>
    <w:tmpl w:val="12C67B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D676B8"/>
    <w:multiLevelType w:val="hybridMultilevel"/>
    <w:tmpl w:val="514A117A"/>
    <w:lvl w:ilvl="0" w:tplc="215E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002D7E"/>
    <w:multiLevelType w:val="hybridMultilevel"/>
    <w:tmpl w:val="ECC6067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7D58B6"/>
    <w:multiLevelType w:val="hybridMultilevel"/>
    <w:tmpl w:val="ED06B278"/>
    <w:name w:val="WW8Num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29E6887"/>
    <w:multiLevelType w:val="hybridMultilevel"/>
    <w:tmpl w:val="9C526D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4D84B55"/>
    <w:multiLevelType w:val="hybridMultilevel"/>
    <w:tmpl w:val="95F6667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5E35CDA"/>
    <w:multiLevelType w:val="hybridMultilevel"/>
    <w:tmpl w:val="C7A6AF0E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EC3859"/>
    <w:multiLevelType w:val="multilevel"/>
    <w:tmpl w:val="73C83A9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B3C0D54"/>
    <w:multiLevelType w:val="hybridMultilevel"/>
    <w:tmpl w:val="EAC8C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A0EBB0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C45887"/>
    <w:multiLevelType w:val="hybridMultilevel"/>
    <w:tmpl w:val="812CFA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C7E51A2"/>
    <w:multiLevelType w:val="hybridMultilevel"/>
    <w:tmpl w:val="FC04EC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0214533"/>
    <w:multiLevelType w:val="multilevel"/>
    <w:tmpl w:val="8A94F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08A10FA"/>
    <w:multiLevelType w:val="hybridMultilevel"/>
    <w:tmpl w:val="403CCDB4"/>
    <w:lvl w:ilvl="0" w:tplc="EE3ABB5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9" w15:restartNumberingAfterBreak="0">
    <w:nsid w:val="22695CFC"/>
    <w:multiLevelType w:val="hybridMultilevel"/>
    <w:tmpl w:val="245A1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300F53"/>
    <w:multiLevelType w:val="hybridMultilevel"/>
    <w:tmpl w:val="2E840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49F1442"/>
    <w:multiLevelType w:val="hybridMultilevel"/>
    <w:tmpl w:val="594C1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F4387A"/>
    <w:multiLevelType w:val="hybridMultilevel"/>
    <w:tmpl w:val="35BA6A80"/>
    <w:lvl w:ilvl="0" w:tplc="3AF2B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1EA190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E066696"/>
    <w:multiLevelType w:val="hybridMultilevel"/>
    <w:tmpl w:val="C164B88C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3A2743"/>
    <w:multiLevelType w:val="hybridMultilevel"/>
    <w:tmpl w:val="B9A0A1DE"/>
    <w:lvl w:ilvl="0" w:tplc="289AEF5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84495D"/>
    <w:multiLevelType w:val="hybridMultilevel"/>
    <w:tmpl w:val="0644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EFE7A2E"/>
    <w:multiLevelType w:val="hybridMultilevel"/>
    <w:tmpl w:val="0B1A69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F80023D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1024E32"/>
    <w:multiLevelType w:val="hybridMultilevel"/>
    <w:tmpl w:val="2F308D4E"/>
    <w:lvl w:ilvl="0" w:tplc="48ECDE74">
      <w:start w:val="30"/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F0F71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6D12FFB"/>
    <w:multiLevelType w:val="hybridMultilevel"/>
    <w:tmpl w:val="B90EEC38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DD3C32"/>
    <w:multiLevelType w:val="hybridMultilevel"/>
    <w:tmpl w:val="81F65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DCD6EE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7B2AE3"/>
    <w:multiLevelType w:val="hybridMultilevel"/>
    <w:tmpl w:val="DEA62E4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FBD6E8A"/>
    <w:multiLevelType w:val="multilevel"/>
    <w:tmpl w:val="31422D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4" w15:restartNumberingAfterBreak="0">
    <w:nsid w:val="400D6FF3"/>
    <w:multiLevelType w:val="hybridMultilevel"/>
    <w:tmpl w:val="52BED1E2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32DCDE">
      <w:start w:val="1"/>
      <w:numFmt w:val="decimal"/>
      <w:lvlText w:val="%4."/>
      <w:lvlJc w:val="left"/>
      <w:pPr>
        <w:ind w:left="360" w:hanging="360"/>
      </w:pPr>
      <w:rPr>
        <w:b w:val="0"/>
        <w:color w:val="auto"/>
        <w:lang w:val="x-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4A0773"/>
    <w:multiLevelType w:val="hybridMultilevel"/>
    <w:tmpl w:val="F64EC62C"/>
    <w:lvl w:ilvl="0" w:tplc="4EB016A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42875DB"/>
    <w:multiLevelType w:val="hybridMultilevel"/>
    <w:tmpl w:val="539022D0"/>
    <w:lvl w:ilvl="0" w:tplc="F7D08DBC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9504CB4"/>
    <w:multiLevelType w:val="hybridMultilevel"/>
    <w:tmpl w:val="4A6C7FA0"/>
    <w:lvl w:ilvl="0" w:tplc="7BFA8E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115B83"/>
    <w:multiLevelType w:val="hybridMultilevel"/>
    <w:tmpl w:val="B6CC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1D4D52"/>
    <w:multiLevelType w:val="hybridMultilevel"/>
    <w:tmpl w:val="B5F4C48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50935E11"/>
    <w:multiLevelType w:val="hybridMultilevel"/>
    <w:tmpl w:val="E3221B00"/>
    <w:lvl w:ilvl="0" w:tplc="758A8B4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296396"/>
    <w:multiLevelType w:val="hybridMultilevel"/>
    <w:tmpl w:val="6DBE8A2C"/>
    <w:lvl w:ilvl="0" w:tplc="48ECDE74">
      <w:start w:val="30"/>
      <w:numFmt w:val="bullet"/>
      <w:lvlText w:val="-"/>
      <w:lvlJc w:val="left"/>
      <w:pPr>
        <w:ind w:left="644" w:hanging="360"/>
      </w:pPr>
      <w:rPr>
        <w:rFonts w:ascii="Arial" w:eastAsia="Symbo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51FA1E6B"/>
    <w:multiLevelType w:val="hybridMultilevel"/>
    <w:tmpl w:val="A8D213D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FF6EABDA">
      <w:numFmt w:val="decimal"/>
      <w:lvlText w:val="%5"/>
      <w:lvlJc w:val="left"/>
      <w:pPr>
        <w:ind w:left="3236" w:hanging="705"/>
      </w:pPr>
      <w:rPr>
        <w:rFonts w:hint="default"/>
      </w:rPr>
    </w:lvl>
    <w:lvl w:ilvl="5" w:tplc="02D02288">
      <w:start w:val="6"/>
      <w:numFmt w:val="bullet"/>
      <w:lvlText w:val=""/>
      <w:lvlJc w:val="left"/>
      <w:pPr>
        <w:ind w:left="3791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6" w15:restartNumberingAfterBreak="0">
    <w:nsid w:val="52821645"/>
    <w:multiLevelType w:val="hybridMultilevel"/>
    <w:tmpl w:val="A800AB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7" w15:restartNumberingAfterBreak="0">
    <w:nsid w:val="534C4194"/>
    <w:multiLevelType w:val="hybridMultilevel"/>
    <w:tmpl w:val="331C1D0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D45BAD"/>
    <w:multiLevelType w:val="hybridMultilevel"/>
    <w:tmpl w:val="6D8059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8EB0ABC"/>
    <w:multiLevelType w:val="hybridMultilevel"/>
    <w:tmpl w:val="F8268A5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 w15:restartNumberingAfterBreak="0">
    <w:nsid w:val="5A372AA3"/>
    <w:multiLevelType w:val="hybridMultilevel"/>
    <w:tmpl w:val="91DE97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A7D272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2" w15:restartNumberingAfterBreak="0">
    <w:nsid w:val="5B3D085E"/>
    <w:multiLevelType w:val="hybridMultilevel"/>
    <w:tmpl w:val="78FE0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C365224"/>
    <w:multiLevelType w:val="hybridMultilevel"/>
    <w:tmpl w:val="E266DF52"/>
    <w:lvl w:ilvl="0" w:tplc="531AA50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4" w15:restartNumberingAfterBreak="0">
    <w:nsid w:val="5CCD7A87"/>
    <w:multiLevelType w:val="hybridMultilevel"/>
    <w:tmpl w:val="A434C9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FA34D5F"/>
    <w:multiLevelType w:val="hybridMultilevel"/>
    <w:tmpl w:val="D690E9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557A1F"/>
    <w:multiLevelType w:val="hybridMultilevel"/>
    <w:tmpl w:val="A3347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2842F42"/>
    <w:multiLevelType w:val="hybridMultilevel"/>
    <w:tmpl w:val="7BBECE2A"/>
    <w:name w:val="WW8Num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5F6DA3"/>
    <w:multiLevelType w:val="hybridMultilevel"/>
    <w:tmpl w:val="1B5266A6"/>
    <w:lvl w:ilvl="0" w:tplc="557E2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78768E2"/>
    <w:multiLevelType w:val="hybridMultilevel"/>
    <w:tmpl w:val="FEE09F3E"/>
    <w:lvl w:ilvl="0" w:tplc="863C15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20268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81253CD"/>
    <w:multiLevelType w:val="hybridMultilevel"/>
    <w:tmpl w:val="A65A55C4"/>
    <w:lvl w:ilvl="0" w:tplc="CAF0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992642E"/>
    <w:multiLevelType w:val="hybridMultilevel"/>
    <w:tmpl w:val="AF664E32"/>
    <w:lvl w:ilvl="0" w:tplc="CCEC3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4" w15:restartNumberingAfterBreak="0">
    <w:nsid w:val="6B252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6E661F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6EE340E1"/>
    <w:multiLevelType w:val="hybridMultilevel"/>
    <w:tmpl w:val="63F652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2D2010"/>
    <w:multiLevelType w:val="hybridMultilevel"/>
    <w:tmpl w:val="5E984F8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77D9186B"/>
    <w:multiLevelType w:val="multilevel"/>
    <w:tmpl w:val="FEB4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1" w15:restartNumberingAfterBreak="0">
    <w:nsid w:val="7BB92D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2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5"/>
  </w:num>
  <w:num w:numId="2">
    <w:abstractNumId w:val="15"/>
  </w:num>
  <w:num w:numId="3">
    <w:abstractNumId w:val="56"/>
  </w:num>
  <w:num w:numId="4">
    <w:abstractNumId w:val="73"/>
  </w:num>
  <w:num w:numId="5">
    <w:abstractNumId w:val="75"/>
  </w:num>
  <w:num w:numId="6">
    <w:abstractNumId w:val="23"/>
  </w:num>
  <w:num w:numId="7">
    <w:abstractNumId w:val="58"/>
  </w:num>
  <w:num w:numId="8">
    <w:abstractNumId w:val="71"/>
  </w:num>
  <w:num w:numId="9">
    <w:abstractNumId w:val="49"/>
  </w:num>
  <w:num w:numId="10">
    <w:abstractNumId w:val="53"/>
  </w:num>
  <w:num w:numId="11">
    <w:abstractNumId w:val="27"/>
  </w:num>
  <w:num w:numId="12">
    <w:abstractNumId w:val="41"/>
  </w:num>
  <w:num w:numId="13">
    <w:abstractNumId w:val="24"/>
  </w:num>
  <w:num w:numId="14">
    <w:abstractNumId w:val="12"/>
  </w:num>
  <w:num w:numId="15">
    <w:abstractNumId w:val="64"/>
  </w:num>
  <w:num w:numId="16">
    <w:abstractNumId w:val="21"/>
  </w:num>
  <w:num w:numId="17">
    <w:abstractNumId w:val="79"/>
  </w:num>
  <w:num w:numId="18">
    <w:abstractNumId w:val="63"/>
  </w:num>
  <w:num w:numId="19">
    <w:abstractNumId w:val="13"/>
  </w:num>
  <w:num w:numId="20">
    <w:abstractNumId w:val="80"/>
  </w:num>
  <w:num w:numId="21">
    <w:abstractNumId w:val="65"/>
  </w:num>
  <w:num w:numId="22">
    <w:abstractNumId w:val="60"/>
  </w:num>
  <w:num w:numId="23">
    <w:abstractNumId w:val="46"/>
  </w:num>
  <w:num w:numId="24">
    <w:abstractNumId w:val="28"/>
  </w:num>
  <w:num w:numId="25">
    <w:abstractNumId w:val="17"/>
  </w:num>
  <w:num w:numId="26">
    <w:abstractNumId w:val="39"/>
  </w:num>
  <w:num w:numId="27">
    <w:abstractNumId w:val="42"/>
  </w:num>
  <w:num w:numId="28">
    <w:abstractNumId w:val="32"/>
  </w:num>
  <w:num w:numId="29">
    <w:abstractNumId w:val="43"/>
  </w:num>
  <w:num w:numId="30">
    <w:abstractNumId w:val="57"/>
  </w:num>
  <w:num w:numId="31">
    <w:abstractNumId w:val="40"/>
  </w:num>
  <w:num w:numId="32">
    <w:abstractNumId w:val="47"/>
  </w:num>
  <w:num w:numId="33">
    <w:abstractNumId w:val="48"/>
  </w:num>
  <w:num w:numId="34">
    <w:abstractNumId w:val="52"/>
  </w:num>
  <w:num w:numId="35">
    <w:abstractNumId w:val="82"/>
  </w:num>
  <w:num w:numId="36">
    <w:abstractNumId w:val="7"/>
  </w:num>
  <w:num w:numId="37">
    <w:abstractNumId w:val="44"/>
  </w:num>
  <w:num w:numId="38">
    <w:abstractNumId w:val="14"/>
  </w:num>
  <w:num w:numId="39">
    <w:abstractNumId w:val="66"/>
  </w:num>
  <w:num w:numId="40">
    <w:abstractNumId w:val="29"/>
  </w:num>
  <w:num w:numId="41">
    <w:abstractNumId w:val="8"/>
  </w:num>
  <w:num w:numId="42">
    <w:abstractNumId w:val="81"/>
  </w:num>
  <w:num w:numId="43">
    <w:abstractNumId w:val="61"/>
  </w:num>
  <w:num w:numId="44">
    <w:abstractNumId w:val="76"/>
  </w:num>
  <w:num w:numId="45">
    <w:abstractNumId w:val="74"/>
  </w:num>
  <w:num w:numId="46">
    <w:abstractNumId w:val="69"/>
  </w:num>
  <w:num w:numId="47">
    <w:abstractNumId w:val="45"/>
  </w:num>
  <w:num w:numId="48">
    <w:abstractNumId w:val="16"/>
  </w:num>
  <w:num w:numId="49">
    <w:abstractNumId w:val="11"/>
  </w:num>
  <w:num w:numId="50">
    <w:abstractNumId w:val="30"/>
  </w:num>
  <w:num w:numId="51">
    <w:abstractNumId w:val="67"/>
  </w:num>
  <w:num w:numId="52">
    <w:abstractNumId w:val="22"/>
  </w:num>
  <w:num w:numId="53">
    <w:abstractNumId w:val="34"/>
  </w:num>
  <w:num w:numId="54">
    <w:abstractNumId w:val="51"/>
  </w:num>
  <w:num w:numId="55">
    <w:abstractNumId w:val="19"/>
  </w:num>
  <w:num w:numId="56">
    <w:abstractNumId w:val="78"/>
  </w:num>
  <w:num w:numId="57">
    <w:abstractNumId w:val="10"/>
  </w:num>
  <w:num w:numId="58">
    <w:abstractNumId w:val="72"/>
  </w:num>
  <w:num w:numId="59">
    <w:abstractNumId w:val="31"/>
  </w:num>
  <w:num w:numId="60">
    <w:abstractNumId w:val="50"/>
  </w:num>
  <w:num w:numId="61">
    <w:abstractNumId w:val="54"/>
  </w:num>
  <w:num w:numId="62">
    <w:abstractNumId w:val="33"/>
  </w:num>
  <w:num w:numId="63">
    <w:abstractNumId w:val="38"/>
  </w:num>
  <w:num w:numId="64">
    <w:abstractNumId w:val="77"/>
  </w:num>
  <w:num w:numId="65">
    <w:abstractNumId w:val="37"/>
  </w:num>
  <w:num w:numId="66">
    <w:abstractNumId w:val="62"/>
  </w:num>
  <w:num w:numId="67">
    <w:abstractNumId w:val="26"/>
  </w:num>
  <w:num w:numId="68">
    <w:abstractNumId w:val="36"/>
  </w:num>
  <w:num w:numId="69">
    <w:abstractNumId w:val="20"/>
  </w:num>
  <w:num w:numId="70">
    <w:abstractNumId w:val="35"/>
  </w:num>
  <w:num w:numId="71">
    <w:abstractNumId w:val="9"/>
  </w:num>
  <w:num w:numId="72">
    <w:abstractNumId w:val="25"/>
  </w:num>
  <w:num w:numId="73">
    <w:abstractNumId w:val="2"/>
  </w:num>
  <w:num w:numId="74">
    <w:abstractNumId w:val="70"/>
  </w:num>
  <w:num w:numId="75">
    <w:abstractNumId w:val="1"/>
  </w:num>
  <w:num w:numId="76">
    <w:abstractNumId w:val="3"/>
  </w:num>
  <w:num w:numId="77">
    <w:abstractNumId w:val="0"/>
  </w:num>
  <w:num w:numId="78">
    <w:abstractNumId w:val="59"/>
  </w:num>
  <w:num w:numId="79">
    <w:abstractNumId w:val="18"/>
  </w:num>
  <w:num w:numId="80">
    <w:abstractNumId w:val="6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0A94"/>
    <w:rsid w:val="000014B7"/>
    <w:rsid w:val="00002716"/>
    <w:rsid w:val="00002F37"/>
    <w:rsid w:val="000054E6"/>
    <w:rsid w:val="00014B23"/>
    <w:rsid w:val="00014ECC"/>
    <w:rsid w:val="00015BCF"/>
    <w:rsid w:val="00024BAA"/>
    <w:rsid w:val="000277EA"/>
    <w:rsid w:val="000306A8"/>
    <w:rsid w:val="00032AC9"/>
    <w:rsid w:val="00041DBE"/>
    <w:rsid w:val="00043F9D"/>
    <w:rsid w:val="00046731"/>
    <w:rsid w:val="00047D46"/>
    <w:rsid w:val="00051EF8"/>
    <w:rsid w:val="000524EA"/>
    <w:rsid w:val="00052CC2"/>
    <w:rsid w:val="00054597"/>
    <w:rsid w:val="000553B6"/>
    <w:rsid w:val="000576AD"/>
    <w:rsid w:val="00062C54"/>
    <w:rsid w:val="0006536C"/>
    <w:rsid w:val="00066425"/>
    <w:rsid w:val="00074306"/>
    <w:rsid w:val="000769DE"/>
    <w:rsid w:val="000815CC"/>
    <w:rsid w:val="00084357"/>
    <w:rsid w:val="00094423"/>
    <w:rsid w:val="00094F08"/>
    <w:rsid w:val="00095744"/>
    <w:rsid w:val="000A0FA9"/>
    <w:rsid w:val="000A3737"/>
    <w:rsid w:val="000A652F"/>
    <w:rsid w:val="000A76DB"/>
    <w:rsid w:val="000B12CA"/>
    <w:rsid w:val="000B25CB"/>
    <w:rsid w:val="000B28B2"/>
    <w:rsid w:val="000B6DA6"/>
    <w:rsid w:val="000C0654"/>
    <w:rsid w:val="000C2103"/>
    <w:rsid w:val="000D1E43"/>
    <w:rsid w:val="000D7177"/>
    <w:rsid w:val="000E69CC"/>
    <w:rsid w:val="000F013B"/>
    <w:rsid w:val="000F0ADE"/>
    <w:rsid w:val="000F29FD"/>
    <w:rsid w:val="000F424B"/>
    <w:rsid w:val="00107306"/>
    <w:rsid w:val="00121857"/>
    <w:rsid w:val="00125B66"/>
    <w:rsid w:val="001345CE"/>
    <w:rsid w:val="00141267"/>
    <w:rsid w:val="00142864"/>
    <w:rsid w:val="00142A6F"/>
    <w:rsid w:val="001439B8"/>
    <w:rsid w:val="001464CF"/>
    <w:rsid w:val="00146D22"/>
    <w:rsid w:val="0015667E"/>
    <w:rsid w:val="001701C7"/>
    <w:rsid w:val="00182872"/>
    <w:rsid w:val="00186093"/>
    <w:rsid w:val="00187546"/>
    <w:rsid w:val="00190453"/>
    <w:rsid w:val="0019287C"/>
    <w:rsid w:val="00195533"/>
    <w:rsid w:val="00195AB0"/>
    <w:rsid w:val="00196A80"/>
    <w:rsid w:val="001A6DBB"/>
    <w:rsid w:val="001D1AF8"/>
    <w:rsid w:val="001D3431"/>
    <w:rsid w:val="001D51E1"/>
    <w:rsid w:val="001E7D72"/>
    <w:rsid w:val="001F09BC"/>
    <w:rsid w:val="001F506F"/>
    <w:rsid w:val="00203202"/>
    <w:rsid w:val="00206211"/>
    <w:rsid w:val="00207FB9"/>
    <w:rsid w:val="002123E4"/>
    <w:rsid w:val="00221F81"/>
    <w:rsid w:val="002255C2"/>
    <w:rsid w:val="00226D1D"/>
    <w:rsid w:val="00227883"/>
    <w:rsid w:val="002352CF"/>
    <w:rsid w:val="00241C40"/>
    <w:rsid w:val="00244267"/>
    <w:rsid w:val="00245594"/>
    <w:rsid w:val="00245A26"/>
    <w:rsid w:val="00246164"/>
    <w:rsid w:val="002461D8"/>
    <w:rsid w:val="00246F86"/>
    <w:rsid w:val="002532F0"/>
    <w:rsid w:val="00254E76"/>
    <w:rsid w:val="0025632D"/>
    <w:rsid w:val="0025690A"/>
    <w:rsid w:val="002575A5"/>
    <w:rsid w:val="00257CDC"/>
    <w:rsid w:val="00261DEE"/>
    <w:rsid w:val="00262F76"/>
    <w:rsid w:val="002656DD"/>
    <w:rsid w:val="00276910"/>
    <w:rsid w:val="0027782C"/>
    <w:rsid w:val="00282A49"/>
    <w:rsid w:val="00284F7B"/>
    <w:rsid w:val="00286E0C"/>
    <w:rsid w:val="002908F2"/>
    <w:rsid w:val="00295BBD"/>
    <w:rsid w:val="00296202"/>
    <w:rsid w:val="002969B0"/>
    <w:rsid w:val="002B1C9D"/>
    <w:rsid w:val="002B2A70"/>
    <w:rsid w:val="002B3F37"/>
    <w:rsid w:val="002B4611"/>
    <w:rsid w:val="002B7F37"/>
    <w:rsid w:val="002C25EA"/>
    <w:rsid w:val="002C3171"/>
    <w:rsid w:val="002C5CC1"/>
    <w:rsid w:val="002C5D7C"/>
    <w:rsid w:val="002C61D1"/>
    <w:rsid w:val="002C7F6F"/>
    <w:rsid w:val="002D36FB"/>
    <w:rsid w:val="002D41AC"/>
    <w:rsid w:val="002E1368"/>
    <w:rsid w:val="002E2C7A"/>
    <w:rsid w:val="002E2D25"/>
    <w:rsid w:val="002E6FF3"/>
    <w:rsid w:val="002F1339"/>
    <w:rsid w:val="002F66C1"/>
    <w:rsid w:val="002F6EBB"/>
    <w:rsid w:val="0030256D"/>
    <w:rsid w:val="003041CB"/>
    <w:rsid w:val="00310B73"/>
    <w:rsid w:val="00311E22"/>
    <w:rsid w:val="003175D4"/>
    <w:rsid w:val="003249F5"/>
    <w:rsid w:val="00353977"/>
    <w:rsid w:val="00355261"/>
    <w:rsid w:val="00356011"/>
    <w:rsid w:val="00357619"/>
    <w:rsid w:val="00360A4B"/>
    <w:rsid w:val="00362D87"/>
    <w:rsid w:val="00376947"/>
    <w:rsid w:val="003811C6"/>
    <w:rsid w:val="0038309C"/>
    <w:rsid w:val="0038500F"/>
    <w:rsid w:val="00386D2A"/>
    <w:rsid w:val="003871EA"/>
    <w:rsid w:val="0038793E"/>
    <w:rsid w:val="00390EF9"/>
    <w:rsid w:val="0039276B"/>
    <w:rsid w:val="00392EAF"/>
    <w:rsid w:val="00397F7E"/>
    <w:rsid w:val="003A2E57"/>
    <w:rsid w:val="003A647B"/>
    <w:rsid w:val="003A65D9"/>
    <w:rsid w:val="003A78AD"/>
    <w:rsid w:val="003C5CF9"/>
    <w:rsid w:val="003C745F"/>
    <w:rsid w:val="003D354F"/>
    <w:rsid w:val="003E0906"/>
    <w:rsid w:val="003E2953"/>
    <w:rsid w:val="003E2B4C"/>
    <w:rsid w:val="003E318F"/>
    <w:rsid w:val="003E43D2"/>
    <w:rsid w:val="003F56FC"/>
    <w:rsid w:val="003F67FE"/>
    <w:rsid w:val="00403612"/>
    <w:rsid w:val="00413149"/>
    <w:rsid w:val="00413A0F"/>
    <w:rsid w:val="00420136"/>
    <w:rsid w:val="00421D5C"/>
    <w:rsid w:val="00424653"/>
    <w:rsid w:val="004364DD"/>
    <w:rsid w:val="00443714"/>
    <w:rsid w:val="00450868"/>
    <w:rsid w:val="00452D9A"/>
    <w:rsid w:val="00457C7D"/>
    <w:rsid w:val="00462975"/>
    <w:rsid w:val="00463A58"/>
    <w:rsid w:val="00467ECA"/>
    <w:rsid w:val="00471D75"/>
    <w:rsid w:val="004814BC"/>
    <w:rsid w:val="004850E8"/>
    <w:rsid w:val="004907AD"/>
    <w:rsid w:val="00496C21"/>
    <w:rsid w:val="004A2B88"/>
    <w:rsid w:val="004A3083"/>
    <w:rsid w:val="004A32E5"/>
    <w:rsid w:val="004A6887"/>
    <w:rsid w:val="004A70E7"/>
    <w:rsid w:val="004B0EA3"/>
    <w:rsid w:val="004B250D"/>
    <w:rsid w:val="004C2C13"/>
    <w:rsid w:val="004C4167"/>
    <w:rsid w:val="004C5CC0"/>
    <w:rsid w:val="004C6FF3"/>
    <w:rsid w:val="004D116E"/>
    <w:rsid w:val="004D4C9E"/>
    <w:rsid w:val="004E28C1"/>
    <w:rsid w:val="004E37DC"/>
    <w:rsid w:val="004F4378"/>
    <w:rsid w:val="004F7F17"/>
    <w:rsid w:val="00514FC9"/>
    <w:rsid w:val="00520F99"/>
    <w:rsid w:val="0052314B"/>
    <w:rsid w:val="00524916"/>
    <w:rsid w:val="005272F2"/>
    <w:rsid w:val="0053065A"/>
    <w:rsid w:val="0053625A"/>
    <w:rsid w:val="00536765"/>
    <w:rsid w:val="0053689A"/>
    <w:rsid w:val="005378AA"/>
    <w:rsid w:val="00542598"/>
    <w:rsid w:val="005436B8"/>
    <w:rsid w:val="005554CF"/>
    <w:rsid w:val="00556AB9"/>
    <w:rsid w:val="005600EF"/>
    <w:rsid w:val="005627CC"/>
    <w:rsid w:val="00565423"/>
    <w:rsid w:val="005657BB"/>
    <w:rsid w:val="00580381"/>
    <w:rsid w:val="00581EE7"/>
    <w:rsid w:val="005825BB"/>
    <w:rsid w:val="005940EE"/>
    <w:rsid w:val="00595F45"/>
    <w:rsid w:val="0059614B"/>
    <w:rsid w:val="005A4B5E"/>
    <w:rsid w:val="005A6065"/>
    <w:rsid w:val="005A76E9"/>
    <w:rsid w:val="005B1467"/>
    <w:rsid w:val="005B4248"/>
    <w:rsid w:val="005B5DE0"/>
    <w:rsid w:val="005B6020"/>
    <w:rsid w:val="005C2C88"/>
    <w:rsid w:val="005D1619"/>
    <w:rsid w:val="005D4397"/>
    <w:rsid w:val="005D5BE7"/>
    <w:rsid w:val="005E0F13"/>
    <w:rsid w:val="005E7B89"/>
    <w:rsid w:val="005F0763"/>
    <w:rsid w:val="005F0BCF"/>
    <w:rsid w:val="005F0EC9"/>
    <w:rsid w:val="005F25D3"/>
    <w:rsid w:val="005F5C76"/>
    <w:rsid w:val="00605307"/>
    <w:rsid w:val="006108FB"/>
    <w:rsid w:val="00620B20"/>
    <w:rsid w:val="00624348"/>
    <w:rsid w:val="00632801"/>
    <w:rsid w:val="00636F98"/>
    <w:rsid w:val="00642991"/>
    <w:rsid w:val="00643C8B"/>
    <w:rsid w:val="00667004"/>
    <w:rsid w:val="00673727"/>
    <w:rsid w:val="00675859"/>
    <w:rsid w:val="00675D55"/>
    <w:rsid w:val="00681D43"/>
    <w:rsid w:val="00691611"/>
    <w:rsid w:val="00692877"/>
    <w:rsid w:val="0069328A"/>
    <w:rsid w:val="00695B3E"/>
    <w:rsid w:val="00695FEC"/>
    <w:rsid w:val="00697EC2"/>
    <w:rsid w:val="006A0633"/>
    <w:rsid w:val="006C0FC0"/>
    <w:rsid w:val="006C3E85"/>
    <w:rsid w:val="006C6AE1"/>
    <w:rsid w:val="006D3DF4"/>
    <w:rsid w:val="006D5EAC"/>
    <w:rsid w:val="006F0797"/>
    <w:rsid w:val="006F2EFC"/>
    <w:rsid w:val="006F52BF"/>
    <w:rsid w:val="006F6818"/>
    <w:rsid w:val="006F6F2E"/>
    <w:rsid w:val="007052D4"/>
    <w:rsid w:val="00712910"/>
    <w:rsid w:val="0071797F"/>
    <w:rsid w:val="0072011B"/>
    <w:rsid w:val="00725348"/>
    <w:rsid w:val="0072598A"/>
    <w:rsid w:val="00731541"/>
    <w:rsid w:val="00733E24"/>
    <w:rsid w:val="00733F36"/>
    <w:rsid w:val="007343BF"/>
    <w:rsid w:val="00741991"/>
    <w:rsid w:val="0074400E"/>
    <w:rsid w:val="007512DA"/>
    <w:rsid w:val="00752E2D"/>
    <w:rsid w:val="00756D0A"/>
    <w:rsid w:val="00760B64"/>
    <w:rsid w:val="007644ED"/>
    <w:rsid w:val="00764D33"/>
    <w:rsid w:val="007710DB"/>
    <w:rsid w:val="00771260"/>
    <w:rsid w:val="00782148"/>
    <w:rsid w:val="00783FE0"/>
    <w:rsid w:val="007874BC"/>
    <w:rsid w:val="00791ABE"/>
    <w:rsid w:val="00792793"/>
    <w:rsid w:val="007935F7"/>
    <w:rsid w:val="00794ABC"/>
    <w:rsid w:val="007A0354"/>
    <w:rsid w:val="007A2068"/>
    <w:rsid w:val="007A4E7B"/>
    <w:rsid w:val="007A4F31"/>
    <w:rsid w:val="007A5338"/>
    <w:rsid w:val="007B0E49"/>
    <w:rsid w:val="007C1F63"/>
    <w:rsid w:val="007C37C5"/>
    <w:rsid w:val="007D2678"/>
    <w:rsid w:val="007D2AFC"/>
    <w:rsid w:val="007D6EB3"/>
    <w:rsid w:val="007E05EC"/>
    <w:rsid w:val="007E0BF2"/>
    <w:rsid w:val="007E49B9"/>
    <w:rsid w:val="007E7DFA"/>
    <w:rsid w:val="007F1BB2"/>
    <w:rsid w:val="007F653A"/>
    <w:rsid w:val="007F6F48"/>
    <w:rsid w:val="008055C4"/>
    <w:rsid w:val="00805D7A"/>
    <w:rsid w:val="00806808"/>
    <w:rsid w:val="00812694"/>
    <w:rsid w:val="00814ACB"/>
    <w:rsid w:val="008227A1"/>
    <w:rsid w:val="00824E1B"/>
    <w:rsid w:val="008410CA"/>
    <w:rsid w:val="008413E7"/>
    <w:rsid w:val="00843B5E"/>
    <w:rsid w:val="00844C9D"/>
    <w:rsid w:val="008472E5"/>
    <w:rsid w:val="00854B29"/>
    <w:rsid w:val="00861002"/>
    <w:rsid w:val="0087665A"/>
    <w:rsid w:val="00876B1C"/>
    <w:rsid w:val="00880260"/>
    <w:rsid w:val="00883DC9"/>
    <w:rsid w:val="00884270"/>
    <w:rsid w:val="00885D31"/>
    <w:rsid w:val="00887A25"/>
    <w:rsid w:val="00892FCC"/>
    <w:rsid w:val="008941A3"/>
    <w:rsid w:val="00896479"/>
    <w:rsid w:val="008974F4"/>
    <w:rsid w:val="008A4301"/>
    <w:rsid w:val="008A6F66"/>
    <w:rsid w:val="008B1B65"/>
    <w:rsid w:val="008B5094"/>
    <w:rsid w:val="008B72CC"/>
    <w:rsid w:val="008C07F2"/>
    <w:rsid w:val="008C0FEB"/>
    <w:rsid w:val="008C4C28"/>
    <w:rsid w:val="008C55F2"/>
    <w:rsid w:val="008C5F22"/>
    <w:rsid w:val="008D1B13"/>
    <w:rsid w:val="008E39AC"/>
    <w:rsid w:val="008E631E"/>
    <w:rsid w:val="008F1F81"/>
    <w:rsid w:val="009005A2"/>
    <w:rsid w:val="009035E1"/>
    <w:rsid w:val="0090424C"/>
    <w:rsid w:val="0091223D"/>
    <w:rsid w:val="00912719"/>
    <w:rsid w:val="009128BF"/>
    <w:rsid w:val="009240BA"/>
    <w:rsid w:val="009260F1"/>
    <w:rsid w:val="00932E5D"/>
    <w:rsid w:val="0093596A"/>
    <w:rsid w:val="00935983"/>
    <w:rsid w:val="009466E9"/>
    <w:rsid w:val="00947E49"/>
    <w:rsid w:val="00950476"/>
    <w:rsid w:val="00956845"/>
    <w:rsid w:val="00957ED8"/>
    <w:rsid w:val="009736FB"/>
    <w:rsid w:val="00974235"/>
    <w:rsid w:val="009753B0"/>
    <w:rsid w:val="0098121E"/>
    <w:rsid w:val="00985755"/>
    <w:rsid w:val="0098638B"/>
    <w:rsid w:val="00986F9E"/>
    <w:rsid w:val="009916F7"/>
    <w:rsid w:val="009A140F"/>
    <w:rsid w:val="009A1F3C"/>
    <w:rsid w:val="009A31CC"/>
    <w:rsid w:val="009A3BE1"/>
    <w:rsid w:val="009A5D01"/>
    <w:rsid w:val="009A7975"/>
    <w:rsid w:val="009B38E3"/>
    <w:rsid w:val="009C2686"/>
    <w:rsid w:val="009D17D8"/>
    <w:rsid w:val="009D228F"/>
    <w:rsid w:val="009D7861"/>
    <w:rsid w:val="009E09DB"/>
    <w:rsid w:val="009E1FAA"/>
    <w:rsid w:val="009F2864"/>
    <w:rsid w:val="009F2FF4"/>
    <w:rsid w:val="009F5C22"/>
    <w:rsid w:val="00A0134D"/>
    <w:rsid w:val="00A01C7D"/>
    <w:rsid w:val="00A01CE9"/>
    <w:rsid w:val="00A01E67"/>
    <w:rsid w:val="00A068C1"/>
    <w:rsid w:val="00A26D3B"/>
    <w:rsid w:val="00A27283"/>
    <w:rsid w:val="00A27341"/>
    <w:rsid w:val="00A44590"/>
    <w:rsid w:val="00A56716"/>
    <w:rsid w:val="00A6131B"/>
    <w:rsid w:val="00A75C65"/>
    <w:rsid w:val="00A8108C"/>
    <w:rsid w:val="00A82F66"/>
    <w:rsid w:val="00A90989"/>
    <w:rsid w:val="00AB1182"/>
    <w:rsid w:val="00AB5C7E"/>
    <w:rsid w:val="00AB768E"/>
    <w:rsid w:val="00AC2DC5"/>
    <w:rsid w:val="00AC445D"/>
    <w:rsid w:val="00AC5AA8"/>
    <w:rsid w:val="00AD39A7"/>
    <w:rsid w:val="00AD3B1C"/>
    <w:rsid w:val="00AD6055"/>
    <w:rsid w:val="00AE13DC"/>
    <w:rsid w:val="00AE367C"/>
    <w:rsid w:val="00B044F7"/>
    <w:rsid w:val="00B0595A"/>
    <w:rsid w:val="00B075FD"/>
    <w:rsid w:val="00B11830"/>
    <w:rsid w:val="00B1262F"/>
    <w:rsid w:val="00B13B11"/>
    <w:rsid w:val="00B2296E"/>
    <w:rsid w:val="00B26A38"/>
    <w:rsid w:val="00B26B1F"/>
    <w:rsid w:val="00B26EA8"/>
    <w:rsid w:val="00B42CAF"/>
    <w:rsid w:val="00B44D02"/>
    <w:rsid w:val="00B50085"/>
    <w:rsid w:val="00B6060E"/>
    <w:rsid w:val="00B715B8"/>
    <w:rsid w:val="00B92750"/>
    <w:rsid w:val="00B96BDD"/>
    <w:rsid w:val="00BA0AC5"/>
    <w:rsid w:val="00BA47E9"/>
    <w:rsid w:val="00BB49AA"/>
    <w:rsid w:val="00BC2016"/>
    <w:rsid w:val="00BC388B"/>
    <w:rsid w:val="00BC59CD"/>
    <w:rsid w:val="00BC7F37"/>
    <w:rsid w:val="00BD2E67"/>
    <w:rsid w:val="00BD680D"/>
    <w:rsid w:val="00BF1437"/>
    <w:rsid w:val="00BF32FE"/>
    <w:rsid w:val="00BF3373"/>
    <w:rsid w:val="00C0003F"/>
    <w:rsid w:val="00C108E4"/>
    <w:rsid w:val="00C12387"/>
    <w:rsid w:val="00C15E93"/>
    <w:rsid w:val="00C17C52"/>
    <w:rsid w:val="00C20D34"/>
    <w:rsid w:val="00C25B8A"/>
    <w:rsid w:val="00C25FD5"/>
    <w:rsid w:val="00C26291"/>
    <w:rsid w:val="00C31917"/>
    <w:rsid w:val="00C32F6D"/>
    <w:rsid w:val="00C3646C"/>
    <w:rsid w:val="00C40141"/>
    <w:rsid w:val="00C57D88"/>
    <w:rsid w:val="00C6174D"/>
    <w:rsid w:val="00C61D69"/>
    <w:rsid w:val="00C70274"/>
    <w:rsid w:val="00C71F9B"/>
    <w:rsid w:val="00C8175B"/>
    <w:rsid w:val="00C8276A"/>
    <w:rsid w:val="00C85CCA"/>
    <w:rsid w:val="00C86E14"/>
    <w:rsid w:val="00C872BE"/>
    <w:rsid w:val="00C90F68"/>
    <w:rsid w:val="00C92A10"/>
    <w:rsid w:val="00C9355B"/>
    <w:rsid w:val="00C94315"/>
    <w:rsid w:val="00CA1565"/>
    <w:rsid w:val="00CA24E7"/>
    <w:rsid w:val="00CA394D"/>
    <w:rsid w:val="00CA4911"/>
    <w:rsid w:val="00CB2574"/>
    <w:rsid w:val="00CB2B9F"/>
    <w:rsid w:val="00CB5A13"/>
    <w:rsid w:val="00CB65C2"/>
    <w:rsid w:val="00CB79A8"/>
    <w:rsid w:val="00CC332A"/>
    <w:rsid w:val="00CC6410"/>
    <w:rsid w:val="00CD1C2B"/>
    <w:rsid w:val="00CD554B"/>
    <w:rsid w:val="00CD5806"/>
    <w:rsid w:val="00CD5927"/>
    <w:rsid w:val="00CE0316"/>
    <w:rsid w:val="00CE1A67"/>
    <w:rsid w:val="00CF010F"/>
    <w:rsid w:val="00CF0E99"/>
    <w:rsid w:val="00CF7226"/>
    <w:rsid w:val="00D0170F"/>
    <w:rsid w:val="00D0221F"/>
    <w:rsid w:val="00D066C4"/>
    <w:rsid w:val="00D06D9B"/>
    <w:rsid w:val="00D06E9A"/>
    <w:rsid w:val="00D10A4B"/>
    <w:rsid w:val="00D118E8"/>
    <w:rsid w:val="00D11E3F"/>
    <w:rsid w:val="00D12DAF"/>
    <w:rsid w:val="00D15E97"/>
    <w:rsid w:val="00D270B5"/>
    <w:rsid w:val="00D3157F"/>
    <w:rsid w:val="00D32186"/>
    <w:rsid w:val="00D35ADA"/>
    <w:rsid w:val="00D43911"/>
    <w:rsid w:val="00D4572A"/>
    <w:rsid w:val="00D5107D"/>
    <w:rsid w:val="00D52FD4"/>
    <w:rsid w:val="00D531BC"/>
    <w:rsid w:val="00D61903"/>
    <w:rsid w:val="00D65D7A"/>
    <w:rsid w:val="00D66D58"/>
    <w:rsid w:val="00D71463"/>
    <w:rsid w:val="00D72148"/>
    <w:rsid w:val="00D7407B"/>
    <w:rsid w:val="00D800E6"/>
    <w:rsid w:val="00D82C40"/>
    <w:rsid w:val="00D83844"/>
    <w:rsid w:val="00D90833"/>
    <w:rsid w:val="00DA1F71"/>
    <w:rsid w:val="00DA51A1"/>
    <w:rsid w:val="00DB148E"/>
    <w:rsid w:val="00DC0C11"/>
    <w:rsid w:val="00DC7DCF"/>
    <w:rsid w:val="00DD1833"/>
    <w:rsid w:val="00DD4B21"/>
    <w:rsid w:val="00DD6760"/>
    <w:rsid w:val="00DD75F7"/>
    <w:rsid w:val="00DE62C8"/>
    <w:rsid w:val="00E00C6C"/>
    <w:rsid w:val="00E026CD"/>
    <w:rsid w:val="00E1061A"/>
    <w:rsid w:val="00E14F32"/>
    <w:rsid w:val="00E1762A"/>
    <w:rsid w:val="00E17944"/>
    <w:rsid w:val="00E20F4B"/>
    <w:rsid w:val="00E21ABD"/>
    <w:rsid w:val="00E22563"/>
    <w:rsid w:val="00E254A7"/>
    <w:rsid w:val="00E2749D"/>
    <w:rsid w:val="00E278F6"/>
    <w:rsid w:val="00E37075"/>
    <w:rsid w:val="00E423D7"/>
    <w:rsid w:val="00E434B3"/>
    <w:rsid w:val="00E5549C"/>
    <w:rsid w:val="00E600DE"/>
    <w:rsid w:val="00E607A0"/>
    <w:rsid w:val="00E66330"/>
    <w:rsid w:val="00E74E8F"/>
    <w:rsid w:val="00E80382"/>
    <w:rsid w:val="00E81A6A"/>
    <w:rsid w:val="00E82290"/>
    <w:rsid w:val="00E8442E"/>
    <w:rsid w:val="00E86C60"/>
    <w:rsid w:val="00E96118"/>
    <w:rsid w:val="00EA2711"/>
    <w:rsid w:val="00EA3817"/>
    <w:rsid w:val="00EA483B"/>
    <w:rsid w:val="00EB7203"/>
    <w:rsid w:val="00EC0A97"/>
    <w:rsid w:val="00EC31B8"/>
    <w:rsid w:val="00EC5B8A"/>
    <w:rsid w:val="00ED1237"/>
    <w:rsid w:val="00ED1D70"/>
    <w:rsid w:val="00ED4513"/>
    <w:rsid w:val="00ED5761"/>
    <w:rsid w:val="00EE7817"/>
    <w:rsid w:val="00EF0CE1"/>
    <w:rsid w:val="00EF18EC"/>
    <w:rsid w:val="00EF5FBA"/>
    <w:rsid w:val="00F0289E"/>
    <w:rsid w:val="00F05622"/>
    <w:rsid w:val="00F16401"/>
    <w:rsid w:val="00F20E35"/>
    <w:rsid w:val="00F21D42"/>
    <w:rsid w:val="00F23B49"/>
    <w:rsid w:val="00F244FC"/>
    <w:rsid w:val="00F3135D"/>
    <w:rsid w:val="00F33046"/>
    <w:rsid w:val="00F35415"/>
    <w:rsid w:val="00F365C7"/>
    <w:rsid w:val="00F40795"/>
    <w:rsid w:val="00F436CE"/>
    <w:rsid w:val="00F46B9F"/>
    <w:rsid w:val="00F52620"/>
    <w:rsid w:val="00F54C58"/>
    <w:rsid w:val="00F660AF"/>
    <w:rsid w:val="00F75C9D"/>
    <w:rsid w:val="00F8797E"/>
    <w:rsid w:val="00F931E5"/>
    <w:rsid w:val="00F9718C"/>
    <w:rsid w:val="00FA2E0F"/>
    <w:rsid w:val="00FA5507"/>
    <w:rsid w:val="00FA6542"/>
    <w:rsid w:val="00FA71CE"/>
    <w:rsid w:val="00FB295F"/>
    <w:rsid w:val="00FB4BDB"/>
    <w:rsid w:val="00FB71F9"/>
    <w:rsid w:val="00FC066D"/>
    <w:rsid w:val="00FC552C"/>
    <w:rsid w:val="00FD1B98"/>
    <w:rsid w:val="00FD3346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A9FFF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rsid w:val="009A31CC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A3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2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2563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CA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9194-6B67-435E-9D51-A6CF1B54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2103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6</cp:revision>
  <cp:lastPrinted>2020-10-20T06:02:00Z</cp:lastPrinted>
  <dcterms:created xsi:type="dcterms:W3CDTF">2020-12-30T10:16:00Z</dcterms:created>
  <dcterms:modified xsi:type="dcterms:W3CDTF">2020-12-30T10:18:00Z</dcterms:modified>
</cp:coreProperties>
</file>