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9" w:rsidRPr="00D10541" w:rsidRDefault="003E3C4D" w:rsidP="003E3C4D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D10541">
        <w:rPr>
          <w:rFonts w:ascii="Arial" w:hAnsi="Arial" w:cs="Arial"/>
          <w:b/>
          <w:sz w:val="22"/>
          <w:szCs w:val="22"/>
        </w:rPr>
        <w:t>DO.</w:t>
      </w:r>
      <w:r w:rsidR="009C0114" w:rsidRPr="00D10541">
        <w:rPr>
          <w:rFonts w:ascii="Arial" w:hAnsi="Arial" w:cs="Arial"/>
          <w:b/>
          <w:sz w:val="22"/>
          <w:szCs w:val="22"/>
        </w:rPr>
        <w:t xml:space="preserve">262-31.21 </w:t>
      </w:r>
      <w:r w:rsidR="00FE4CD9" w:rsidRPr="00D10541">
        <w:rPr>
          <w:rFonts w:ascii="Arial" w:hAnsi="Arial" w:cs="Arial"/>
          <w:b/>
          <w:sz w:val="22"/>
          <w:szCs w:val="22"/>
        </w:rPr>
        <w:tab/>
      </w:r>
      <w:r w:rsidR="00FE4CD9" w:rsidRPr="00D10541">
        <w:rPr>
          <w:rFonts w:ascii="Arial" w:hAnsi="Arial" w:cs="Arial"/>
          <w:b/>
          <w:sz w:val="22"/>
          <w:szCs w:val="22"/>
        </w:rPr>
        <w:tab/>
      </w:r>
      <w:r w:rsidR="00FE4CD9" w:rsidRPr="00D10541">
        <w:rPr>
          <w:rFonts w:ascii="Arial" w:hAnsi="Arial" w:cs="Arial"/>
          <w:b/>
          <w:sz w:val="22"/>
          <w:szCs w:val="22"/>
        </w:rPr>
        <w:tab/>
      </w:r>
      <w:r w:rsidR="00FE4CD9" w:rsidRPr="00D10541">
        <w:rPr>
          <w:rFonts w:ascii="Arial" w:hAnsi="Arial" w:cs="Arial"/>
          <w:b/>
          <w:sz w:val="22"/>
          <w:szCs w:val="22"/>
        </w:rPr>
        <w:tab/>
      </w:r>
      <w:r w:rsidR="00FE4CD9" w:rsidRPr="00D10541">
        <w:rPr>
          <w:rFonts w:ascii="Arial" w:hAnsi="Arial" w:cs="Arial"/>
          <w:b/>
          <w:sz w:val="22"/>
          <w:szCs w:val="22"/>
        </w:rPr>
        <w:tab/>
      </w:r>
      <w:r w:rsidR="00FE4CD9" w:rsidRPr="00D10541">
        <w:rPr>
          <w:rFonts w:ascii="Arial" w:hAnsi="Arial" w:cs="Arial"/>
          <w:b/>
          <w:sz w:val="22"/>
          <w:szCs w:val="22"/>
        </w:rPr>
        <w:tab/>
      </w:r>
      <w:r w:rsidR="00FE4CD9" w:rsidRPr="00D10541">
        <w:rPr>
          <w:rFonts w:ascii="Arial" w:hAnsi="Arial" w:cs="Arial"/>
          <w:b/>
          <w:sz w:val="22"/>
          <w:szCs w:val="22"/>
        </w:rPr>
        <w:tab/>
      </w:r>
      <w:r w:rsidR="00FE4CD9" w:rsidRPr="00D10541">
        <w:rPr>
          <w:rFonts w:ascii="Arial" w:hAnsi="Arial" w:cs="Arial"/>
          <w:b/>
          <w:sz w:val="22"/>
          <w:szCs w:val="22"/>
        </w:rPr>
        <w:tab/>
      </w:r>
      <w:r w:rsidR="00FE4CD9" w:rsidRPr="00D10541">
        <w:rPr>
          <w:rFonts w:ascii="Arial" w:hAnsi="Arial" w:cs="Arial"/>
          <w:b/>
          <w:sz w:val="22"/>
          <w:szCs w:val="22"/>
        </w:rPr>
        <w:tab/>
        <w:t xml:space="preserve">Załącznik nr </w:t>
      </w:r>
      <w:r w:rsidR="00685660" w:rsidRPr="00D10541">
        <w:rPr>
          <w:rFonts w:ascii="Arial" w:hAnsi="Arial" w:cs="Arial"/>
          <w:b/>
          <w:sz w:val="22"/>
          <w:szCs w:val="22"/>
        </w:rPr>
        <w:t>1</w:t>
      </w:r>
      <w:r w:rsidR="00CB157B" w:rsidRPr="00D10541">
        <w:rPr>
          <w:rFonts w:ascii="Arial" w:hAnsi="Arial" w:cs="Arial"/>
          <w:b/>
          <w:sz w:val="22"/>
          <w:szCs w:val="22"/>
        </w:rPr>
        <w:t xml:space="preserve"> do S</w:t>
      </w:r>
      <w:r w:rsidR="00FE4CD9" w:rsidRPr="00D10541">
        <w:rPr>
          <w:rFonts w:ascii="Arial" w:hAnsi="Arial" w:cs="Arial"/>
          <w:b/>
          <w:sz w:val="22"/>
          <w:szCs w:val="22"/>
        </w:rPr>
        <w:t>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D10541" w:rsidTr="009E184B">
        <w:tc>
          <w:tcPr>
            <w:tcW w:w="10773" w:type="dxa"/>
            <w:shd w:val="clear" w:color="auto" w:fill="D9D9D9"/>
            <w:vAlign w:val="center"/>
          </w:tcPr>
          <w:p w:rsidR="00E334D5" w:rsidRPr="00D10541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D10541">
              <w:rPr>
                <w:rFonts w:ascii="Arial" w:hAnsi="Arial" w:cs="Arial"/>
                <w:b/>
                <w:sz w:val="28"/>
                <w:szCs w:val="28"/>
              </w:rPr>
              <w:t>FORMULARZ OFERTOWY</w:t>
            </w:r>
            <w:r w:rsidR="00685660" w:rsidRPr="00D10541">
              <w:rPr>
                <w:rFonts w:ascii="Arial" w:hAnsi="Arial" w:cs="Arial"/>
                <w:b/>
                <w:sz w:val="28"/>
                <w:szCs w:val="28"/>
              </w:rPr>
              <w:t>/OPZ</w:t>
            </w:r>
          </w:p>
        </w:tc>
      </w:tr>
    </w:tbl>
    <w:p w:rsidR="00B36EAE" w:rsidRPr="00D10541" w:rsidRDefault="00061971" w:rsidP="00864712">
      <w:pPr>
        <w:spacing w:before="120"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D10541">
        <w:rPr>
          <w:rFonts w:ascii="Arial" w:hAnsi="Arial" w:cs="Arial"/>
          <w:b/>
          <w:sz w:val="22"/>
          <w:szCs w:val="22"/>
        </w:rPr>
        <w:t>ZAMAWIAJĄCY</w:t>
      </w:r>
      <w:r w:rsidR="00B36EAE" w:rsidRPr="00D10541">
        <w:rPr>
          <w:rFonts w:ascii="Arial" w:hAnsi="Arial" w:cs="Arial"/>
          <w:b/>
          <w:sz w:val="22"/>
          <w:szCs w:val="22"/>
        </w:rPr>
        <w:t>:</w:t>
      </w:r>
    </w:p>
    <w:p w:rsidR="003E3C4D" w:rsidRPr="00D10541" w:rsidRDefault="003E3C4D" w:rsidP="003E3C4D">
      <w:pPr>
        <w:ind w:left="6379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0541">
        <w:rPr>
          <w:rFonts w:ascii="Arial" w:eastAsia="Calibri" w:hAnsi="Arial" w:cs="Arial"/>
          <w:b/>
          <w:sz w:val="21"/>
          <w:szCs w:val="21"/>
          <w:lang w:eastAsia="en-US"/>
        </w:rPr>
        <w:t>Uczelnia Państwowa</w:t>
      </w:r>
    </w:p>
    <w:p w:rsidR="003E3C4D" w:rsidRPr="00D10541" w:rsidRDefault="003E3C4D" w:rsidP="003E3C4D">
      <w:pPr>
        <w:ind w:left="6379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0541">
        <w:rPr>
          <w:rFonts w:ascii="Arial" w:eastAsia="Calibri" w:hAnsi="Arial" w:cs="Arial"/>
          <w:b/>
          <w:sz w:val="21"/>
          <w:szCs w:val="21"/>
          <w:lang w:eastAsia="en-US"/>
        </w:rPr>
        <w:t xml:space="preserve">im. Jana Grodka w Sanoku  </w:t>
      </w:r>
    </w:p>
    <w:p w:rsidR="003E3C4D" w:rsidRPr="00D10541" w:rsidRDefault="003E3C4D" w:rsidP="003E3C4D">
      <w:pPr>
        <w:ind w:left="6379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3E3C4D" w:rsidRPr="00D10541" w:rsidRDefault="003E3C4D" w:rsidP="003E3C4D">
      <w:pPr>
        <w:ind w:left="6379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0541">
        <w:rPr>
          <w:rFonts w:ascii="Arial" w:eastAsia="Calibri" w:hAnsi="Arial" w:cs="Arial"/>
          <w:b/>
          <w:sz w:val="21"/>
          <w:szCs w:val="21"/>
          <w:lang w:eastAsia="en-US"/>
        </w:rPr>
        <w:t xml:space="preserve">ul. Mickiewicza 21 </w:t>
      </w:r>
    </w:p>
    <w:p w:rsidR="003E3C4D" w:rsidRPr="00D10541" w:rsidRDefault="003E3C4D" w:rsidP="003E3C4D">
      <w:pPr>
        <w:ind w:left="6379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0541">
        <w:rPr>
          <w:rFonts w:ascii="Arial" w:eastAsia="Calibri" w:hAnsi="Arial" w:cs="Arial"/>
          <w:b/>
          <w:sz w:val="21"/>
          <w:szCs w:val="21"/>
          <w:lang w:eastAsia="en-US"/>
        </w:rPr>
        <w:t>38-500 Sanok</w:t>
      </w:r>
      <w:r w:rsidRPr="00D10541">
        <w:rPr>
          <w:rFonts w:ascii="Arial" w:hAnsi="Arial" w:cs="Arial"/>
          <w:b/>
          <w:sz w:val="22"/>
          <w:szCs w:val="22"/>
        </w:rPr>
        <w:t xml:space="preserve"> </w:t>
      </w:r>
    </w:p>
    <w:p w:rsidR="009C0114" w:rsidRPr="00D10541" w:rsidRDefault="00580D2A" w:rsidP="003E3C4D">
      <w:pPr>
        <w:pStyle w:val="Default"/>
        <w:spacing w:before="360" w:after="360"/>
        <w:jc w:val="both"/>
        <w:rPr>
          <w:rFonts w:ascii="Arial" w:hAnsi="Arial" w:cs="Arial"/>
          <w:b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 xml:space="preserve">W postępowaniu o udzielenie zamówienia publicznego prowadzonego w trybie przetargu </w:t>
      </w:r>
      <w:r w:rsidR="003A36BF" w:rsidRPr="00D10541">
        <w:rPr>
          <w:rFonts w:ascii="Arial" w:hAnsi="Arial" w:cs="Arial"/>
          <w:sz w:val="22"/>
          <w:szCs w:val="22"/>
        </w:rPr>
        <w:t>podstawowego</w:t>
      </w:r>
      <w:r w:rsidRPr="00D10541">
        <w:rPr>
          <w:rFonts w:ascii="Arial" w:hAnsi="Arial" w:cs="Arial"/>
          <w:sz w:val="22"/>
          <w:szCs w:val="22"/>
        </w:rPr>
        <w:t xml:space="preserve"> zgodnie z ustawą </w:t>
      </w:r>
      <w:r w:rsidR="000C5705" w:rsidRPr="00D10541">
        <w:rPr>
          <w:rFonts w:ascii="Arial" w:hAnsi="Arial" w:cs="Arial"/>
          <w:sz w:val="22"/>
          <w:szCs w:val="22"/>
        </w:rPr>
        <w:t>z dnia 11 września 2019 r. Prawo zamówień publicznych (Dz. U. z 2019 r. poz. 2019 ze zm.)</w:t>
      </w:r>
      <w:r w:rsidRPr="00D10541">
        <w:rPr>
          <w:rFonts w:ascii="Arial" w:hAnsi="Arial" w:cs="Arial"/>
          <w:sz w:val="22"/>
          <w:szCs w:val="22"/>
        </w:rPr>
        <w:t xml:space="preserve"> </w:t>
      </w:r>
      <w:r w:rsidR="00B36EAE" w:rsidRPr="00D10541">
        <w:rPr>
          <w:rFonts w:ascii="Arial" w:hAnsi="Arial" w:cs="Arial"/>
          <w:b/>
          <w:sz w:val="22"/>
          <w:szCs w:val="22"/>
        </w:rPr>
        <w:t>pn.</w:t>
      </w:r>
      <w:r w:rsidR="006836E4" w:rsidRPr="00D10541">
        <w:rPr>
          <w:rFonts w:ascii="Arial" w:hAnsi="Arial" w:cs="Arial"/>
          <w:b/>
          <w:sz w:val="22"/>
          <w:szCs w:val="22"/>
        </w:rPr>
        <w:t xml:space="preserve"> </w:t>
      </w:r>
      <w:r w:rsidR="00F23D2C" w:rsidRPr="00D10541">
        <w:rPr>
          <w:rFonts w:ascii="Arial" w:hAnsi="Arial" w:cs="Arial"/>
          <w:b/>
          <w:sz w:val="22"/>
          <w:szCs w:val="22"/>
        </w:rPr>
        <w:t>„</w:t>
      </w:r>
      <w:r w:rsidR="009C0114" w:rsidRPr="00D10541">
        <w:rPr>
          <w:rFonts w:ascii="Arial" w:hAnsi="Arial" w:cs="Arial"/>
          <w:b/>
          <w:sz w:val="22"/>
          <w:szCs w:val="22"/>
        </w:rPr>
        <w:t>Dostawa serwerów dla systemów zarządzania uczelnią”.</w:t>
      </w:r>
    </w:p>
    <w:p w:rsidR="00F23D2C" w:rsidRPr="00D10541" w:rsidRDefault="00F23D2C" w:rsidP="003E3C4D">
      <w:pPr>
        <w:pStyle w:val="Default"/>
        <w:spacing w:before="360" w:after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D10541" w:rsidTr="009E184B">
        <w:tc>
          <w:tcPr>
            <w:tcW w:w="10773" w:type="dxa"/>
            <w:shd w:val="clear" w:color="auto" w:fill="D9D9D9"/>
            <w:vAlign w:val="center"/>
          </w:tcPr>
          <w:p w:rsidR="00E334D5" w:rsidRPr="00D10541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" w:hAnsi="Arial" w:cs="Arial"/>
                <w:szCs w:val="22"/>
              </w:rPr>
            </w:pPr>
            <w:r w:rsidRPr="00D10541">
              <w:rPr>
                <w:rFonts w:ascii="Arial" w:hAnsi="Arial" w:cs="Arial"/>
                <w:b/>
                <w:szCs w:val="22"/>
              </w:rPr>
              <w:t>DANE WYKONAWCY:</w:t>
            </w:r>
          </w:p>
        </w:tc>
      </w:tr>
    </w:tbl>
    <w:p w:rsidR="00E334D5" w:rsidRPr="00D10541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360" w:line="240" w:lineRule="auto"/>
        <w:ind w:left="1066" w:hanging="641"/>
        <w:rPr>
          <w:rFonts w:ascii="Arial" w:hAnsi="Arial" w:cs="Arial"/>
          <w:b/>
          <w:szCs w:val="22"/>
        </w:rPr>
      </w:pPr>
      <w:r w:rsidRPr="00D10541">
        <w:rPr>
          <w:rFonts w:ascii="Arial" w:hAnsi="Arial" w:cs="Arial"/>
          <w:szCs w:val="22"/>
        </w:rPr>
        <w:t xml:space="preserve">Osoba upoważniona do reprezentacji Wykonawcy/ów i podpisująca ofertę: </w:t>
      </w:r>
      <w:r w:rsidRPr="00D10541">
        <w:rPr>
          <w:rFonts w:ascii="Arial" w:hAnsi="Arial" w:cs="Arial"/>
          <w:b/>
          <w:bCs/>
          <w:szCs w:val="22"/>
        </w:rPr>
        <w:t>………………..……………………………………………</w:t>
      </w:r>
    </w:p>
    <w:p w:rsidR="00E334D5" w:rsidRPr="00D10541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" w:hAnsi="Arial" w:cs="Arial"/>
          <w:b/>
          <w:szCs w:val="22"/>
        </w:rPr>
      </w:pPr>
      <w:r w:rsidRPr="00D10541">
        <w:rPr>
          <w:rFonts w:ascii="Arial" w:hAnsi="Arial" w:cs="Arial"/>
          <w:szCs w:val="22"/>
        </w:rPr>
        <w:t>Wykonawca / Wykonawcy:</w:t>
      </w:r>
      <w:r w:rsidRPr="00D10541">
        <w:rPr>
          <w:rFonts w:ascii="Arial" w:hAnsi="Arial" w:cs="Arial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:rsidR="00E334D5" w:rsidRPr="00D10541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" w:hAnsi="Arial" w:cs="Arial"/>
          <w:b/>
          <w:szCs w:val="22"/>
        </w:rPr>
      </w:pPr>
      <w:r w:rsidRPr="00D10541">
        <w:rPr>
          <w:rFonts w:ascii="Arial" w:hAnsi="Arial" w:cs="Arial"/>
          <w:szCs w:val="22"/>
        </w:rPr>
        <w:tab/>
        <w:t>Adres:</w:t>
      </w:r>
      <w:r w:rsidRPr="00D10541">
        <w:rPr>
          <w:rFonts w:ascii="Arial" w:hAnsi="Arial" w:cs="Arial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:rsidR="00E334D5" w:rsidRPr="00D10541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" w:hAnsi="Arial" w:cs="Arial"/>
          <w:b/>
          <w:szCs w:val="22"/>
        </w:rPr>
      </w:pPr>
      <w:r w:rsidRPr="00D10541">
        <w:rPr>
          <w:rFonts w:ascii="Arial" w:hAnsi="Arial" w:cs="Arial"/>
          <w:b/>
          <w:szCs w:val="22"/>
        </w:rPr>
        <w:tab/>
        <w:t>NIP ..................................................................., REGON ...................................................................</w:t>
      </w:r>
    </w:p>
    <w:p w:rsidR="00C96025" w:rsidRPr="00D10541" w:rsidRDefault="00C96025" w:rsidP="00C9602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" w:hAnsi="Arial" w:cs="Arial"/>
          <w:b/>
          <w:szCs w:val="22"/>
        </w:rPr>
      </w:pPr>
      <w:r w:rsidRPr="00D10541">
        <w:rPr>
          <w:rFonts w:ascii="Arial" w:hAnsi="Arial" w:cs="Arial"/>
          <w:szCs w:val="22"/>
        </w:rPr>
        <w:t xml:space="preserve">Adres do korespondencji (jeżeli inny niż adres siedziby): </w:t>
      </w:r>
      <w:r w:rsidRPr="00D10541">
        <w:rPr>
          <w:rFonts w:ascii="Arial" w:hAnsi="Arial" w:cs="Arial"/>
          <w:b/>
          <w:bCs/>
          <w:szCs w:val="22"/>
        </w:rPr>
        <w:t>……………………………………………………………...……………………</w:t>
      </w:r>
    </w:p>
    <w:p w:rsidR="00C96025" w:rsidRPr="00D10541" w:rsidRDefault="00C96025" w:rsidP="00C96025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" w:hAnsi="Arial" w:cs="Arial"/>
          <w:b/>
          <w:szCs w:val="22"/>
        </w:rPr>
      </w:pPr>
      <w:r w:rsidRPr="00D10541">
        <w:rPr>
          <w:rFonts w:ascii="Arial" w:hAnsi="Arial" w:cs="Arial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:rsidR="00E334D5" w:rsidRPr="00D10541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" w:hAnsi="Arial" w:cs="Arial"/>
          <w:b/>
          <w:szCs w:val="22"/>
        </w:rPr>
      </w:pPr>
      <w:r w:rsidRPr="00D10541">
        <w:rPr>
          <w:rFonts w:ascii="Arial" w:hAnsi="Arial" w:cs="Arial"/>
          <w:szCs w:val="22"/>
        </w:rPr>
        <w:t xml:space="preserve">Osoba odpowiedzialna za kontakty z Zamawiającym: </w:t>
      </w:r>
      <w:r w:rsidRPr="00D10541">
        <w:rPr>
          <w:rFonts w:ascii="Arial" w:hAnsi="Arial" w:cs="Arial"/>
          <w:b/>
          <w:bCs/>
          <w:szCs w:val="22"/>
        </w:rPr>
        <w:t xml:space="preserve">…………………………………………..……………………………………….. </w:t>
      </w:r>
    </w:p>
    <w:p w:rsidR="00E334D5" w:rsidRPr="00D10541" w:rsidRDefault="00E334D5" w:rsidP="00E334D5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" w:hAnsi="Arial" w:cs="Arial"/>
          <w:b/>
          <w:szCs w:val="22"/>
        </w:rPr>
      </w:pPr>
      <w:r w:rsidRPr="00D10541">
        <w:rPr>
          <w:rFonts w:ascii="Arial" w:hAnsi="Arial" w:cs="Arial"/>
          <w:b/>
          <w:szCs w:val="22"/>
        </w:rPr>
        <w:tab/>
        <w:t xml:space="preserve">tel.: </w:t>
      </w:r>
      <w:r w:rsidRPr="00D10541">
        <w:rPr>
          <w:rFonts w:ascii="Arial" w:hAnsi="Arial" w:cs="Arial"/>
          <w:b/>
          <w:bCs/>
          <w:szCs w:val="22"/>
        </w:rPr>
        <w:t>……………………………………………</w:t>
      </w:r>
      <w:r w:rsidRPr="00D10541">
        <w:rPr>
          <w:rFonts w:ascii="Arial" w:hAnsi="Arial" w:cs="Arial"/>
          <w:b/>
          <w:szCs w:val="22"/>
        </w:rPr>
        <w:tab/>
      </w:r>
    </w:p>
    <w:p w:rsidR="00E334D5" w:rsidRPr="00D10541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" w:hAnsi="Arial" w:cs="Arial"/>
          <w:b/>
          <w:szCs w:val="22"/>
        </w:rPr>
      </w:pPr>
      <w:r w:rsidRPr="00D10541">
        <w:rPr>
          <w:rFonts w:ascii="Arial" w:hAnsi="Arial" w:cs="Arial"/>
          <w:szCs w:val="22"/>
        </w:rPr>
        <w:t>Dane teleadresowe, na które należy przekazywać korespondencję związaną z niniejszym postępowaniem:</w:t>
      </w:r>
    </w:p>
    <w:p w:rsidR="00E334D5" w:rsidRPr="00D10541" w:rsidRDefault="00E334D5" w:rsidP="004707FD">
      <w:pPr>
        <w:pStyle w:val="Tekstpodstawowywcity"/>
        <w:numPr>
          <w:ilvl w:val="1"/>
          <w:numId w:val="11"/>
        </w:numPr>
        <w:tabs>
          <w:tab w:val="left" w:pos="851"/>
        </w:tabs>
        <w:spacing w:before="240" w:line="240" w:lineRule="auto"/>
        <w:ind w:left="1418" w:hanging="567"/>
        <w:rPr>
          <w:rFonts w:ascii="Arial" w:hAnsi="Arial" w:cs="Arial"/>
          <w:b/>
          <w:bCs/>
          <w:szCs w:val="22"/>
        </w:rPr>
      </w:pPr>
      <w:r w:rsidRPr="00D10541">
        <w:rPr>
          <w:rFonts w:ascii="Arial" w:hAnsi="Arial" w:cs="Arial"/>
          <w:b/>
          <w:szCs w:val="22"/>
        </w:rPr>
        <w:t xml:space="preserve">e-mail: </w:t>
      </w:r>
      <w:r w:rsidRPr="00D10541">
        <w:rPr>
          <w:rFonts w:ascii="Arial" w:hAnsi="Arial" w:cs="Arial"/>
          <w:b/>
          <w:bCs/>
          <w:szCs w:val="22"/>
        </w:rPr>
        <w:t>…….………………………………………</w:t>
      </w:r>
    </w:p>
    <w:p w:rsidR="009237DC" w:rsidRPr="00D10541" w:rsidRDefault="00E334D5" w:rsidP="004707FD">
      <w:pPr>
        <w:pStyle w:val="Tekstpodstawowywcity"/>
        <w:numPr>
          <w:ilvl w:val="1"/>
          <w:numId w:val="11"/>
        </w:numPr>
        <w:tabs>
          <w:tab w:val="left" w:pos="851"/>
        </w:tabs>
        <w:spacing w:before="240" w:line="240" w:lineRule="auto"/>
        <w:ind w:left="1418" w:hanging="567"/>
        <w:rPr>
          <w:rFonts w:ascii="Arial" w:hAnsi="Arial" w:cs="Arial"/>
          <w:b/>
          <w:bCs/>
          <w:szCs w:val="22"/>
        </w:rPr>
      </w:pPr>
      <w:r w:rsidRPr="00D10541">
        <w:rPr>
          <w:rFonts w:ascii="Arial" w:hAnsi="Arial" w:cs="Arial"/>
          <w:b/>
          <w:bCs/>
          <w:szCs w:val="22"/>
        </w:rPr>
        <w:t xml:space="preserve">adres </w:t>
      </w:r>
      <w:r w:rsidRPr="00D10541">
        <w:rPr>
          <w:rFonts w:ascii="Arial" w:hAnsi="Arial" w:cs="Arial"/>
          <w:b/>
          <w:szCs w:val="22"/>
        </w:rPr>
        <w:t xml:space="preserve">Elektronicznej Skrzynki Podawczej Wykonawcy </w:t>
      </w:r>
      <w:r w:rsidRPr="00D10541">
        <w:rPr>
          <w:rFonts w:ascii="Arial" w:hAnsi="Arial" w:cs="Arial"/>
          <w:szCs w:val="22"/>
        </w:rPr>
        <w:t xml:space="preserve">znajdującej się na platformie </w:t>
      </w:r>
      <w:proofErr w:type="spellStart"/>
      <w:r w:rsidRPr="00D10541">
        <w:rPr>
          <w:rFonts w:ascii="Arial" w:hAnsi="Arial" w:cs="Arial"/>
          <w:b/>
          <w:szCs w:val="22"/>
        </w:rPr>
        <w:t>ePUAP</w:t>
      </w:r>
      <w:proofErr w:type="spellEnd"/>
      <w:r w:rsidRPr="00D10541">
        <w:rPr>
          <w:rFonts w:ascii="Arial" w:hAnsi="Arial" w:cs="Arial"/>
          <w:b/>
          <w:szCs w:val="22"/>
        </w:rPr>
        <w:t>: ….</w:t>
      </w:r>
      <w:r w:rsidRPr="00D10541">
        <w:rPr>
          <w:rFonts w:ascii="Arial" w:hAnsi="Arial" w:cs="Arial"/>
          <w:b/>
          <w:bCs/>
          <w:szCs w:val="22"/>
        </w:rPr>
        <w:t>…………………………</w:t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9237DC" w:rsidRPr="00D10541" w:rsidTr="009B72AF">
        <w:tc>
          <w:tcPr>
            <w:tcW w:w="10740" w:type="dxa"/>
            <w:shd w:val="clear" w:color="auto" w:fill="D9D9D9"/>
            <w:vAlign w:val="center"/>
          </w:tcPr>
          <w:p w:rsidR="009237DC" w:rsidRPr="00D10541" w:rsidRDefault="009237DC" w:rsidP="00054D2A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" w:hAnsi="Arial" w:cs="Arial"/>
                <w:b/>
                <w:szCs w:val="22"/>
              </w:rPr>
            </w:pPr>
            <w:r w:rsidRPr="00D10541">
              <w:rPr>
                <w:rFonts w:ascii="Arial" w:hAnsi="Arial" w:cs="Arial"/>
                <w:b/>
                <w:szCs w:val="22"/>
              </w:rPr>
              <w:lastRenderedPageBreak/>
              <w:t>CZĘŚĆ I PRZEDMIOTU ZAMÓWIENIA</w:t>
            </w:r>
          </w:p>
        </w:tc>
      </w:tr>
    </w:tbl>
    <w:p w:rsidR="00A17D02" w:rsidRPr="00D10541" w:rsidRDefault="00A17D02" w:rsidP="00A17D02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A17D02" w:rsidRPr="00D10541" w:rsidTr="009E184B">
        <w:tc>
          <w:tcPr>
            <w:tcW w:w="10740" w:type="dxa"/>
            <w:shd w:val="clear" w:color="auto" w:fill="D9D9D9"/>
            <w:vAlign w:val="center"/>
          </w:tcPr>
          <w:p w:rsidR="00A17D02" w:rsidRPr="00D10541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" w:hAnsi="Arial" w:cs="Arial"/>
                <w:b/>
                <w:szCs w:val="22"/>
              </w:rPr>
            </w:pPr>
            <w:r w:rsidRPr="00D10541">
              <w:rPr>
                <w:rFonts w:ascii="Arial" w:hAnsi="Arial" w:cs="Arial"/>
                <w:b/>
                <w:szCs w:val="22"/>
              </w:rPr>
              <w:t>OFEROWANY PRZEDMIOT ZAMÓWIENIA:</w:t>
            </w:r>
          </w:p>
        </w:tc>
      </w:tr>
    </w:tbl>
    <w:p w:rsidR="002F6E1A" w:rsidRPr="00D10541" w:rsidRDefault="008A3935" w:rsidP="004707FD">
      <w:pPr>
        <w:pStyle w:val="Akapitzlist"/>
        <w:numPr>
          <w:ilvl w:val="0"/>
          <w:numId w:val="12"/>
        </w:numPr>
        <w:spacing w:before="24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>Dostawa serwerów dla systemów zarządzania uczelnią</w:t>
      </w:r>
      <w:r w:rsidR="002F6E1A" w:rsidRPr="00D10541">
        <w:rPr>
          <w:rFonts w:ascii="Arial" w:hAnsi="Arial" w:cs="Arial"/>
          <w:sz w:val="22"/>
          <w:szCs w:val="22"/>
        </w:rPr>
        <w:t>:</w:t>
      </w:r>
    </w:p>
    <w:p w:rsidR="00C52C82" w:rsidRPr="00D10541" w:rsidRDefault="00C52C82" w:rsidP="001760CF">
      <w:pPr>
        <w:pStyle w:val="Tekstpodstawowy"/>
        <w:tabs>
          <w:tab w:val="left" w:pos="426"/>
          <w:tab w:val="left" w:pos="851"/>
          <w:tab w:val="left" w:pos="1276"/>
        </w:tabs>
        <w:spacing w:before="360" w:after="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D10541">
        <w:rPr>
          <w:rFonts w:ascii="Arial" w:hAnsi="Arial" w:cs="Arial"/>
          <w:b/>
          <w:bCs/>
          <w:sz w:val="22"/>
          <w:szCs w:val="22"/>
        </w:rPr>
        <w:t>Wymagania Zamawiającego dotyczące zakresu przedmiotu zamówienia:</w:t>
      </w:r>
    </w:p>
    <w:p w:rsidR="00987896" w:rsidRPr="00D10541" w:rsidRDefault="00BA24D1" w:rsidP="00CC7466">
      <w:pPr>
        <w:pStyle w:val="Tekstpodstawowy"/>
        <w:tabs>
          <w:tab w:val="left" w:pos="426"/>
          <w:tab w:val="left" w:pos="851"/>
        </w:tabs>
        <w:spacing w:before="240" w:after="0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b/>
          <w:sz w:val="22"/>
          <w:szCs w:val="22"/>
        </w:rPr>
        <w:tab/>
      </w:r>
      <w:r w:rsidRPr="00D10541">
        <w:rPr>
          <w:rFonts w:ascii="Arial" w:hAnsi="Arial" w:cs="Arial"/>
          <w:b/>
          <w:sz w:val="22"/>
          <w:szCs w:val="22"/>
        </w:rPr>
        <w:tab/>
      </w:r>
      <w:r w:rsidR="00C52C82" w:rsidRPr="00D10541">
        <w:rPr>
          <w:rFonts w:ascii="Arial" w:hAnsi="Arial" w:cs="Arial"/>
          <w:b/>
          <w:sz w:val="22"/>
          <w:szCs w:val="22"/>
        </w:rPr>
        <w:t xml:space="preserve">Tabela nr </w:t>
      </w:r>
      <w:r w:rsidR="00EB010E" w:rsidRPr="00D10541">
        <w:rPr>
          <w:rFonts w:ascii="Arial" w:hAnsi="Arial" w:cs="Arial"/>
          <w:b/>
          <w:sz w:val="22"/>
          <w:szCs w:val="22"/>
        </w:rPr>
        <w:t>1</w:t>
      </w:r>
      <w:r w:rsidR="00C52C82" w:rsidRPr="00D10541">
        <w:rPr>
          <w:rFonts w:ascii="Arial" w:hAnsi="Arial" w:cs="Arial"/>
          <w:b/>
          <w:sz w:val="22"/>
          <w:szCs w:val="22"/>
        </w:rPr>
        <w:t xml:space="preserve">: </w:t>
      </w:r>
      <w:r w:rsidR="00C52C82" w:rsidRPr="00D10541">
        <w:rPr>
          <w:rFonts w:ascii="Arial" w:hAnsi="Arial" w:cs="Arial"/>
          <w:sz w:val="22"/>
          <w:szCs w:val="22"/>
        </w:rPr>
        <w:t xml:space="preserve">Kryterium </w:t>
      </w:r>
      <w:r w:rsidR="00E946E6" w:rsidRPr="00D10541">
        <w:rPr>
          <w:rFonts w:ascii="Arial" w:hAnsi="Arial" w:cs="Arial"/>
          <w:sz w:val="22"/>
          <w:szCs w:val="22"/>
        </w:rPr>
        <w:t>1: C</w:t>
      </w:r>
      <w:r w:rsidR="00C52C82" w:rsidRPr="00D10541">
        <w:rPr>
          <w:rFonts w:ascii="Arial" w:hAnsi="Arial" w:cs="Arial"/>
          <w:sz w:val="22"/>
          <w:szCs w:val="22"/>
        </w:rPr>
        <w:t>en</w:t>
      </w:r>
      <w:r w:rsidR="00E946E6" w:rsidRPr="00D10541">
        <w:rPr>
          <w:rFonts w:ascii="Arial" w:hAnsi="Arial" w:cs="Arial"/>
          <w:sz w:val="22"/>
          <w:szCs w:val="22"/>
        </w:rPr>
        <w:t>a</w:t>
      </w:r>
      <w:r w:rsidR="00C52C82" w:rsidRPr="00D10541">
        <w:rPr>
          <w:rFonts w:ascii="Arial" w:hAnsi="Arial" w:cs="Arial"/>
          <w:sz w:val="22"/>
          <w:szCs w:val="22"/>
        </w:rPr>
        <w:t xml:space="preserve"> ofertow</w:t>
      </w:r>
      <w:r w:rsidR="00E946E6" w:rsidRPr="00D10541">
        <w:rPr>
          <w:rFonts w:ascii="Arial" w:hAnsi="Arial" w:cs="Arial"/>
          <w:sz w:val="22"/>
          <w:szCs w:val="22"/>
        </w:rPr>
        <w:t>a</w:t>
      </w:r>
      <w:r w:rsidR="005D2637" w:rsidRPr="00D10541">
        <w:rPr>
          <w:rFonts w:ascii="Arial" w:hAnsi="Arial" w:cs="Arial"/>
          <w:sz w:val="22"/>
          <w:szCs w:val="22"/>
        </w:rPr>
        <w:t>.</w:t>
      </w:r>
    </w:p>
    <w:p w:rsidR="00465EED" w:rsidRPr="00D10541" w:rsidRDefault="00465EED" w:rsidP="004E5A29">
      <w:pPr>
        <w:pStyle w:val="Tekstpodstawowy"/>
        <w:tabs>
          <w:tab w:val="left" w:pos="426"/>
          <w:tab w:val="left" w:pos="851"/>
          <w:tab w:val="left" w:pos="9356"/>
        </w:tabs>
        <w:spacing w:before="240" w:after="0"/>
        <w:rPr>
          <w:rFonts w:ascii="Arial" w:hAnsi="Arial" w:cs="Arial"/>
          <w:sz w:val="22"/>
          <w:szCs w:val="22"/>
        </w:rPr>
        <w:sectPr w:rsidR="00465EED" w:rsidRPr="00D10541" w:rsidSect="004C72A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3854"/>
      </w:tblGrid>
      <w:tr w:rsidR="000B036A" w:rsidRPr="00D10541" w:rsidTr="009E184B">
        <w:tc>
          <w:tcPr>
            <w:tcW w:w="5000" w:type="pct"/>
            <w:shd w:val="clear" w:color="auto" w:fill="D9D9D9"/>
            <w:vAlign w:val="center"/>
          </w:tcPr>
          <w:p w:rsidR="002D0489" w:rsidRPr="00D10541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" w:hAnsi="Arial" w:cs="Arial"/>
                <w:b/>
                <w:szCs w:val="22"/>
              </w:rPr>
            </w:pPr>
            <w:r w:rsidRPr="00D10541">
              <w:rPr>
                <w:rFonts w:ascii="Arial" w:hAnsi="Arial" w:cs="Arial"/>
                <w:b/>
                <w:szCs w:val="22"/>
              </w:rPr>
              <w:lastRenderedPageBreak/>
              <w:t xml:space="preserve">KRYTERIUM </w:t>
            </w:r>
            <w:r w:rsidR="002D0489" w:rsidRPr="00D10541">
              <w:rPr>
                <w:rFonts w:ascii="Arial" w:hAnsi="Arial" w:cs="Arial"/>
                <w:b/>
                <w:szCs w:val="22"/>
              </w:rPr>
              <w:t xml:space="preserve"> </w:t>
            </w:r>
            <w:r w:rsidRPr="00D10541">
              <w:rPr>
                <w:rFonts w:ascii="Arial" w:hAnsi="Arial" w:cs="Arial"/>
                <w:b/>
                <w:szCs w:val="22"/>
              </w:rPr>
              <w:t>1: CENA</w:t>
            </w:r>
            <w:r w:rsidR="002D0489" w:rsidRPr="00D10541">
              <w:rPr>
                <w:rFonts w:ascii="Arial" w:hAnsi="Arial" w:cs="Arial"/>
                <w:b/>
                <w:szCs w:val="22"/>
              </w:rPr>
              <w:t xml:space="preserve">  </w:t>
            </w:r>
            <w:r w:rsidR="00B54510" w:rsidRPr="00D10541">
              <w:rPr>
                <w:rFonts w:ascii="Arial" w:hAnsi="Arial" w:cs="Arial"/>
                <w:b/>
                <w:szCs w:val="18"/>
              </w:rPr>
              <w:t>OFERTOWA</w:t>
            </w:r>
          </w:p>
        </w:tc>
      </w:tr>
    </w:tbl>
    <w:p w:rsidR="000B036A" w:rsidRPr="00D10541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" w:hAnsi="Arial" w:cs="Arial"/>
          <w:szCs w:val="22"/>
        </w:rPr>
      </w:pPr>
      <w:r w:rsidRPr="00D10541">
        <w:rPr>
          <w:rFonts w:ascii="Arial" w:hAnsi="Arial" w:cs="Arial"/>
          <w:b/>
          <w:bCs/>
          <w:szCs w:val="22"/>
        </w:rPr>
        <w:t>OFERUJEMY</w:t>
      </w:r>
      <w:r w:rsidRPr="00D10541">
        <w:rPr>
          <w:rFonts w:ascii="Arial" w:hAnsi="Arial" w:cs="Arial"/>
          <w:szCs w:val="22"/>
        </w:rPr>
        <w:t xml:space="preserve"> wykonanie </w:t>
      </w:r>
      <w:r w:rsidR="00802E03" w:rsidRPr="00D10541">
        <w:rPr>
          <w:rFonts w:ascii="Arial" w:hAnsi="Arial" w:cs="Arial"/>
          <w:szCs w:val="22"/>
        </w:rPr>
        <w:t>P</w:t>
      </w:r>
      <w:r w:rsidRPr="00D10541">
        <w:rPr>
          <w:rFonts w:ascii="Arial" w:hAnsi="Arial" w:cs="Arial"/>
          <w:szCs w:val="22"/>
        </w:rPr>
        <w:t xml:space="preserve">rzedmiotu </w:t>
      </w:r>
      <w:r w:rsidR="00802E03" w:rsidRPr="00D10541">
        <w:rPr>
          <w:rFonts w:ascii="Arial" w:hAnsi="Arial" w:cs="Arial"/>
          <w:szCs w:val="22"/>
        </w:rPr>
        <w:t>Z</w:t>
      </w:r>
      <w:r w:rsidRPr="00D10541">
        <w:rPr>
          <w:rFonts w:ascii="Arial" w:hAnsi="Arial" w:cs="Arial"/>
          <w:szCs w:val="22"/>
        </w:rPr>
        <w:t xml:space="preserve">amówienia za następującą </w:t>
      </w:r>
      <w:r w:rsidRPr="00D10541">
        <w:rPr>
          <w:rFonts w:ascii="Arial" w:hAnsi="Arial" w:cs="Arial"/>
          <w:b/>
          <w:szCs w:val="22"/>
        </w:rPr>
        <w:t>CENĘ OFERTOWĄ</w:t>
      </w:r>
      <w:r w:rsidRPr="00D10541">
        <w:rPr>
          <w:rFonts w:ascii="Arial" w:hAnsi="Arial" w:cs="Arial"/>
          <w:szCs w:val="22"/>
        </w:rPr>
        <w:t>:</w:t>
      </w:r>
    </w:p>
    <w:p w:rsidR="002A3992" w:rsidRPr="00D10541" w:rsidRDefault="002A3992" w:rsidP="002E6D34">
      <w:pPr>
        <w:pStyle w:val="Tekstpodstawowywcity"/>
        <w:tabs>
          <w:tab w:val="left" w:pos="851"/>
        </w:tabs>
        <w:spacing w:line="240" w:lineRule="auto"/>
        <w:ind w:left="0"/>
        <w:rPr>
          <w:rFonts w:ascii="Arial" w:hAnsi="Arial" w:cs="Arial"/>
          <w:b/>
          <w:bCs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45"/>
        <w:gridCol w:w="992"/>
        <w:gridCol w:w="1559"/>
        <w:gridCol w:w="993"/>
        <w:gridCol w:w="1842"/>
        <w:gridCol w:w="1418"/>
        <w:gridCol w:w="992"/>
        <w:gridCol w:w="1843"/>
      </w:tblGrid>
      <w:tr w:rsidR="002A3992" w:rsidRPr="00D10541" w:rsidTr="009B72AF">
        <w:trPr>
          <w:trHeight w:val="1245"/>
        </w:trPr>
        <w:tc>
          <w:tcPr>
            <w:tcW w:w="849" w:type="dxa"/>
            <w:shd w:val="clear" w:color="auto" w:fill="CCCCCC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45" w:type="dxa"/>
            <w:shd w:val="clear" w:color="auto" w:fill="CCCCCC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993" w:type="dxa"/>
            <w:shd w:val="clear" w:color="auto" w:fill="CCCCCC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Stawka VAT w %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  <w:r w:rsidRPr="00D10541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  <w:shd w:val="clear" w:color="auto" w:fill="CCCCCC"/>
          </w:tcPr>
          <w:p w:rsidR="002A3992" w:rsidRPr="00FD7B90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B90">
              <w:rPr>
                <w:rFonts w:ascii="Arial" w:hAnsi="Arial" w:cs="Arial"/>
                <w:b/>
                <w:sz w:val="18"/>
                <w:szCs w:val="18"/>
              </w:rPr>
              <w:t>Podatek VAT w PLN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D10541">
              <w:rPr>
                <w:rFonts w:ascii="Arial" w:hAnsi="Arial" w:cs="Arial"/>
                <w:b/>
                <w:sz w:val="20"/>
                <w:szCs w:val="20"/>
              </w:rPr>
              <w:br/>
              <w:t>w PLN</w:t>
            </w:r>
          </w:p>
        </w:tc>
      </w:tr>
      <w:tr w:rsidR="002A3992" w:rsidRPr="00D10541" w:rsidTr="009B72AF">
        <w:trPr>
          <w:trHeight w:val="138"/>
        </w:trPr>
        <w:tc>
          <w:tcPr>
            <w:tcW w:w="849" w:type="dxa"/>
            <w:shd w:val="clear" w:color="auto" w:fill="auto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pPr>
            <w:r w:rsidRPr="00D10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6 = [4x5]</w:t>
            </w:r>
          </w:p>
        </w:tc>
        <w:tc>
          <w:tcPr>
            <w:tcW w:w="1418" w:type="dxa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7 = [ 3 x 4 ]</w:t>
            </w:r>
          </w:p>
        </w:tc>
        <w:tc>
          <w:tcPr>
            <w:tcW w:w="992" w:type="dxa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Pr="00D10541" w:rsidRDefault="002A3992" w:rsidP="009B7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9 = [7+8]</w:t>
            </w:r>
          </w:p>
        </w:tc>
      </w:tr>
      <w:tr w:rsidR="002A3992" w:rsidRPr="00D10541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A3992" w:rsidRPr="00D10541" w:rsidRDefault="002A3992" w:rsidP="004707FD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D10541" w:rsidRDefault="00237E33" w:rsidP="00AB4B5D">
            <w:pPr>
              <w:spacing w:before="24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7E33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Serwery </w:t>
            </w:r>
            <w:proofErr w:type="spellStart"/>
            <w:r w:rsidRPr="00237E33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237E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3992" w:rsidRPr="00D105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producent …….* model …………….*, </w:t>
            </w:r>
            <w:r w:rsidR="002A3992" w:rsidRPr="00D10541">
              <w:rPr>
                <w:rFonts w:ascii="Arial" w:hAnsi="Arial" w:cs="Arial"/>
                <w:b/>
                <w:color w:val="FF0000"/>
                <w:sz w:val="20"/>
                <w:szCs w:val="20"/>
              </w:rPr>
              <w:t>( *</w:t>
            </w:r>
            <w:r w:rsidR="00810220" w:rsidRPr="00D1054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- informacja obowiązkowa - </w:t>
            </w:r>
            <w:r w:rsidR="002A3992" w:rsidRPr="00D1054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D10541" w:rsidRDefault="00237E33" w:rsidP="009B72AF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="002A3992" w:rsidRPr="00D10541">
              <w:rPr>
                <w:rFonts w:ascii="Arial" w:hAnsi="Arial" w:cs="Arial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A3992" w:rsidRPr="00D10541" w:rsidRDefault="002A3992" w:rsidP="009B72A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2A3992" w:rsidRPr="00D10541" w:rsidRDefault="002A3992" w:rsidP="003F58A0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A3992" w:rsidRPr="00D10541" w:rsidRDefault="002A3992" w:rsidP="009B72A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A3992" w:rsidRPr="00D10541" w:rsidRDefault="002A3992" w:rsidP="009B72A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2A3992" w:rsidRPr="00D10541" w:rsidRDefault="002A3992" w:rsidP="003F58A0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A3992" w:rsidRPr="00D10541" w:rsidRDefault="002A3992" w:rsidP="009B72A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2A3992" w:rsidRPr="00D10541" w:rsidRDefault="002A3992" w:rsidP="009B72A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A3992" w:rsidRPr="00D10541" w:rsidRDefault="002A3992" w:rsidP="009B72A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Pr="00D10541" w:rsidRDefault="002A3992" w:rsidP="009B72A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2A3992" w:rsidRPr="00D10541" w:rsidRDefault="002A3992" w:rsidP="009B72A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</w:tr>
      <w:tr w:rsidR="00DE23D2" w:rsidRPr="00D10541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DE23D2" w:rsidRPr="00D10541" w:rsidRDefault="00DE23D2" w:rsidP="004707FD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E23D2" w:rsidRPr="00D10541" w:rsidRDefault="00FC70BE" w:rsidP="00DE23D2">
            <w:pPr>
              <w:spacing w:before="24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70BE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dyskowy </w:t>
            </w:r>
            <w:r w:rsidR="00DE23D2" w:rsidRPr="00D105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producent …….* model …………….*, </w:t>
            </w:r>
            <w:r w:rsidR="00DE23D2" w:rsidRPr="00D10541">
              <w:rPr>
                <w:rFonts w:ascii="Arial" w:hAnsi="Arial" w:cs="Arial"/>
                <w:b/>
                <w:color w:val="FF0000"/>
                <w:sz w:val="20"/>
                <w:szCs w:val="20"/>
              </w:rPr>
              <w:t>( * - informacja obowiązkowa -  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18"/>
              </w:rPr>
              <w:t>1 szt.</w:t>
            </w:r>
          </w:p>
        </w:tc>
        <w:tc>
          <w:tcPr>
            <w:tcW w:w="1559" w:type="dxa"/>
            <w:vAlign w:val="center"/>
          </w:tcPr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DE23D2" w:rsidRPr="00D10541" w:rsidRDefault="00DE23D2" w:rsidP="00DE23D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</w:tr>
      <w:tr w:rsidR="00741413" w:rsidRPr="00D10541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413" w:rsidRPr="00D10541" w:rsidRDefault="00741413" w:rsidP="004707FD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741413" w:rsidRPr="00D10541" w:rsidRDefault="00FD7B90" w:rsidP="00741413">
            <w:pPr>
              <w:spacing w:before="24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7B90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Przełącznik sieciowy </w:t>
            </w:r>
            <w:r w:rsidR="00741413" w:rsidRPr="00D105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producent …….* model …………….*, </w:t>
            </w:r>
            <w:r w:rsidR="00741413" w:rsidRPr="00D10541">
              <w:rPr>
                <w:rFonts w:ascii="Arial" w:hAnsi="Arial" w:cs="Arial"/>
                <w:b/>
                <w:color w:val="FF0000"/>
                <w:sz w:val="20"/>
                <w:szCs w:val="20"/>
              </w:rPr>
              <w:t>( * - informacja obowiązkowa -  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413" w:rsidRPr="00D10541" w:rsidRDefault="00FD7B90" w:rsidP="00741413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="00741413" w:rsidRPr="00D10541">
              <w:rPr>
                <w:rFonts w:ascii="Arial" w:hAnsi="Arial" w:cs="Arial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</w:tr>
      <w:tr w:rsidR="00741413" w:rsidRPr="00D10541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741413" w:rsidRPr="00D10541" w:rsidRDefault="00741413" w:rsidP="004707FD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021E29" w:rsidRDefault="00021E29" w:rsidP="00741413">
            <w:pPr>
              <w:spacing w:before="24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29">
              <w:rPr>
                <w:rFonts w:ascii="Arial" w:hAnsi="Arial" w:cs="Arial"/>
                <w:color w:val="000000"/>
                <w:sz w:val="20"/>
                <w:szCs w:val="20"/>
              </w:rPr>
              <w:t>Dyski do rozbudowy posiadanej aktualnie serwera DELL  EMC Unity CKM01210405807  - Unity 380</w:t>
            </w:r>
          </w:p>
          <w:p w:rsidR="00741413" w:rsidRPr="00D10541" w:rsidRDefault="00741413" w:rsidP="00741413">
            <w:pPr>
              <w:spacing w:before="24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producent …….* model …………….*, </w:t>
            </w:r>
            <w:r w:rsidRPr="00D10541">
              <w:rPr>
                <w:rFonts w:ascii="Arial" w:hAnsi="Arial" w:cs="Arial"/>
                <w:b/>
                <w:color w:val="FF0000"/>
                <w:sz w:val="20"/>
                <w:szCs w:val="20"/>
              </w:rPr>
              <w:t>( * - informacja obowiązkowa -  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1413" w:rsidRPr="00D10541" w:rsidRDefault="00021E29" w:rsidP="00741413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5</w:t>
            </w:r>
            <w:r w:rsidR="00741413" w:rsidRPr="00D10541">
              <w:rPr>
                <w:rFonts w:ascii="Arial" w:hAnsi="Arial" w:cs="Arial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741413" w:rsidRPr="00D10541" w:rsidRDefault="00741413" w:rsidP="00741413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</w:tr>
      <w:tr w:rsidR="00C25862" w:rsidRPr="00D10541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C25862" w:rsidRPr="00D10541" w:rsidRDefault="00C25862" w:rsidP="004707FD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021E29" w:rsidRDefault="00021E29" w:rsidP="00C25862">
            <w:pPr>
              <w:spacing w:before="24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E29">
              <w:rPr>
                <w:rFonts w:ascii="Arial" w:hAnsi="Arial" w:cs="Arial"/>
                <w:color w:val="000000"/>
                <w:sz w:val="20"/>
                <w:szCs w:val="20"/>
              </w:rPr>
              <w:t>Dyski do rozbudowy posiadanej aktualnie serwera DELL  EMC Unity CKM01210405807  - Unity 380</w:t>
            </w:r>
          </w:p>
          <w:p w:rsidR="00C25862" w:rsidRPr="00D10541" w:rsidRDefault="00C25862" w:rsidP="00C25862">
            <w:pPr>
              <w:spacing w:before="24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producent …….* model …………….*, </w:t>
            </w:r>
            <w:r w:rsidRPr="00D10541">
              <w:rPr>
                <w:rFonts w:ascii="Arial" w:hAnsi="Arial" w:cs="Arial"/>
                <w:b/>
                <w:color w:val="FF0000"/>
                <w:sz w:val="20"/>
                <w:szCs w:val="20"/>
              </w:rPr>
              <w:t>( * - informacja obowiązkowa -  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62" w:rsidRPr="00D10541" w:rsidRDefault="00021E29" w:rsidP="00C25862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  <w:r w:rsidR="00C25862" w:rsidRPr="00D10541">
              <w:rPr>
                <w:rFonts w:ascii="Arial" w:hAnsi="Arial" w:cs="Arial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………… zł</w:t>
            </w:r>
          </w:p>
          <w:p w:rsidR="00C25862" w:rsidRPr="00D10541" w:rsidRDefault="00C25862" w:rsidP="00C25862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 dokładnością do dwóch miejsc po przecinku</w:t>
            </w:r>
          </w:p>
        </w:tc>
      </w:tr>
      <w:tr w:rsidR="002A3992" w:rsidRPr="00D10541" w:rsidTr="009B72AF">
        <w:trPr>
          <w:trHeight w:val="138"/>
        </w:trPr>
        <w:tc>
          <w:tcPr>
            <w:tcW w:w="9180" w:type="dxa"/>
            <w:gridSpan w:val="6"/>
            <w:shd w:val="clear" w:color="auto" w:fill="D9D9D9"/>
            <w:vAlign w:val="center"/>
          </w:tcPr>
          <w:p w:rsidR="002A3992" w:rsidRPr="00D10541" w:rsidRDefault="002A3992" w:rsidP="009B72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10541">
              <w:rPr>
                <w:rFonts w:ascii="Arial" w:hAnsi="Arial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:rsidR="002A3992" w:rsidRPr="00D10541" w:rsidRDefault="002A3992" w:rsidP="009B72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 xml:space="preserve">(suma wartości </w:t>
            </w:r>
            <w:r w:rsidR="00AB4B5D" w:rsidRPr="00D10541">
              <w:rPr>
                <w:rFonts w:ascii="Arial" w:hAnsi="Arial" w:cs="Arial"/>
                <w:b/>
                <w:sz w:val="20"/>
                <w:szCs w:val="20"/>
              </w:rPr>
              <w:t xml:space="preserve">w kolumnie 7 i 9, wiersz 1 </w:t>
            </w:r>
            <w:r w:rsidRPr="00D1054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shd w:val="pct15" w:color="auto" w:fill="auto"/>
            <w:vAlign w:val="bottom"/>
          </w:tcPr>
          <w:p w:rsidR="002A3992" w:rsidRPr="00D10541" w:rsidRDefault="002A3992" w:rsidP="009B72AF">
            <w:pPr>
              <w:spacing w:before="360" w:after="3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0541">
              <w:rPr>
                <w:rFonts w:ascii="Arial" w:hAnsi="Arial" w:cs="Arial"/>
                <w:b/>
                <w:sz w:val="20"/>
                <w:szCs w:val="18"/>
              </w:rPr>
              <w:t>……………… zł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D10541" w:rsidRDefault="002A3992" w:rsidP="009B72AF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pct15" w:color="auto" w:fill="auto"/>
            <w:vAlign w:val="bottom"/>
          </w:tcPr>
          <w:p w:rsidR="002A3992" w:rsidRPr="00D10541" w:rsidRDefault="002A3992" w:rsidP="009B72AF">
            <w:pPr>
              <w:spacing w:before="360" w:after="3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0541">
              <w:rPr>
                <w:rFonts w:ascii="Arial" w:hAnsi="Arial" w:cs="Arial"/>
                <w:b/>
                <w:sz w:val="20"/>
                <w:szCs w:val="18"/>
              </w:rPr>
              <w:t>……………… zł brutto</w:t>
            </w:r>
          </w:p>
        </w:tc>
      </w:tr>
    </w:tbl>
    <w:p w:rsidR="002A3992" w:rsidRPr="00D10541" w:rsidRDefault="002A3992" w:rsidP="00433E23">
      <w:pPr>
        <w:pStyle w:val="Tekstpodstawowywcity"/>
        <w:tabs>
          <w:tab w:val="left" w:pos="851"/>
        </w:tabs>
        <w:spacing w:before="240" w:after="360" w:line="240" w:lineRule="auto"/>
        <w:rPr>
          <w:rFonts w:ascii="Arial" w:hAnsi="Arial" w:cs="Arial"/>
          <w:b/>
          <w:bCs/>
          <w:szCs w:val="22"/>
        </w:rPr>
        <w:sectPr w:rsidR="002A3992" w:rsidRPr="00D10541" w:rsidSect="004C72A1"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p w:rsidR="00612533" w:rsidRPr="00D10541" w:rsidRDefault="00612533" w:rsidP="0082722A">
      <w:pPr>
        <w:pStyle w:val="Tekstpodstawowy"/>
        <w:tabs>
          <w:tab w:val="left" w:pos="851"/>
        </w:tabs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552"/>
      </w:tblGrid>
      <w:tr w:rsidR="00433E23" w:rsidRPr="00D10541" w:rsidTr="009B72AF">
        <w:tc>
          <w:tcPr>
            <w:tcW w:w="5000" w:type="pct"/>
            <w:shd w:val="clear" w:color="auto" w:fill="D9D9D9"/>
            <w:vAlign w:val="center"/>
          </w:tcPr>
          <w:p w:rsidR="00433E23" w:rsidRPr="00D10541" w:rsidRDefault="00433E23" w:rsidP="00433E23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" w:hAnsi="Arial" w:cs="Arial"/>
                <w:b/>
                <w:szCs w:val="22"/>
              </w:rPr>
            </w:pPr>
            <w:r w:rsidRPr="00D10541">
              <w:rPr>
                <w:rFonts w:ascii="Arial" w:hAnsi="Arial" w:cs="Arial"/>
                <w:b/>
                <w:szCs w:val="22"/>
              </w:rPr>
              <w:t>KRYTERIUM  2: GWARANCJA</w:t>
            </w:r>
          </w:p>
        </w:tc>
      </w:tr>
    </w:tbl>
    <w:p w:rsidR="00433E23" w:rsidRPr="00D10541" w:rsidRDefault="00433E23" w:rsidP="0082722A">
      <w:pPr>
        <w:pStyle w:val="Tekstpodstawowy"/>
        <w:tabs>
          <w:tab w:val="left" w:pos="851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C8535A" w:rsidRPr="00D10541" w:rsidRDefault="00796A54" w:rsidP="004707FD">
      <w:pPr>
        <w:pStyle w:val="Akapitzlis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>Akceptujemy warunki gwarancji na zasadach opisanych w SWZ wraz z załącznikami, w szczególności we wzorze Umowy wraz z załącznikami.</w:t>
      </w:r>
    </w:p>
    <w:p w:rsidR="001A69FF" w:rsidRPr="00D10541" w:rsidRDefault="001A69FF" w:rsidP="001A69FF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" w:hAnsi="Arial" w:cs="Arial"/>
          <w:caps/>
          <w:sz w:val="20"/>
          <w:szCs w:val="20"/>
          <w:lang w:val="x-none" w:eastAsia="x-none"/>
        </w:rPr>
      </w:pPr>
    </w:p>
    <w:p w:rsidR="001A69FF" w:rsidRPr="00D10541" w:rsidRDefault="001A69FF" w:rsidP="001A69FF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" w:hAnsi="Arial" w:cs="Arial"/>
          <w:caps/>
          <w:sz w:val="20"/>
          <w:szCs w:val="20"/>
          <w:lang w:val="x-none" w:eastAsia="x-none"/>
        </w:rPr>
      </w:pPr>
      <w:r w:rsidRPr="00D10541">
        <w:rPr>
          <w:rFonts w:ascii="Arial" w:hAnsi="Arial" w:cs="Arial"/>
          <w:caps/>
          <w:sz w:val="20"/>
          <w:szCs w:val="20"/>
          <w:lang w:val="x-none" w:eastAsia="x-none"/>
        </w:rPr>
        <w:t xml:space="preserve">Oświadczamy, że w przypadku wyboru naszej oferty udzielimy Zamawiającemu gwarancji na zrealizowany przedmiot zamówienia </w:t>
      </w:r>
      <w:r w:rsidRPr="00D10541">
        <w:rPr>
          <w:rFonts w:ascii="Arial" w:hAnsi="Arial" w:cs="Arial"/>
          <w:b/>
          <w:caps/>
          <w:sz w:val="20"/>
          <w:szCs w:val="20"/>
          <w:lang w:val="x-none" w:eastAsia="x-none"/>
        </w:rPr>
        <w:t>na okres …………. miesięcy.</w:t>
      </w:r>
      <w:r w:rsidRPr="00D10541">
        <w:rPr>
          <w:rFonts w:ascii="Arial" w:hAnsi="Arial" w:cs="Arial"/>
          <w:caps/>
          <w:sz w:val="20"/>
          <w:szCs w:val="20"/>
          <w:lang w:val="x-none" w:eastAsia="x-none"/>
        </w:rPr>
        <w:t xml:space="preserve"> </w:t>
      </w:r>
    </w:p>
    <w:p w:rsidR="001A69FF" w:rsidRPr="00D10541" w:rsidRDefault="001A69FF" w:rsidP="001A69FF">
      <w:pPr>
        <w:tabs>
          <w:tab w:val="left" w:pos="600"/>
        </w:tabs>
        <w:autoSpaceDE w:val="0"/>
        <w:autoSpaceDN w:val="0"/>
        <w:spacing w:before="120"/>
        <w:ind w:right="425"/>
        <w:rPr>
          <w:rFonts w:ascii="Arial" w:hAnsi="Arial" w:cs="Arial"/>
          <w:b/>
          <w:caps/>
          <w:sz w:val="20"/>
          <w:szCs w:val="20"/>
          <w:lang w:val="x-none" w:eastAsia="x-none"/>
        </w:rPr>
      </w:pPr>
      <w:r w:rsidRPr="00D10541">
        <w:rPr>
          <w:rFonts w:ascii="Arial" w:hAnsi="Arial" w:cs="Arial"/>
          <w:b/>
          <w:caps/>
          <w:sz w:val="20"/>
          <w:szCs w:val="20"/>
          <w:lang w:eastAsia="x-none"/>
        </w:rPr>
        <w:t xml:space="preserve">      </w:t>
      </w:r>
      <w:r w:rsidRPr="00D10541">
        <w:rPr>
          <w:rFonts w:ascii="Arial" w:hAnsi="Arial" w:cs="Arial"/>
          <w:b/>
          <w:caps/>
          <w:sz w:val="20"/>
          <w:szCs w:val="20"/>
          <w:lang w:val="x-none" w:eastAsia="x-none"/>
        </w:rPr>
        <w:t xml:space="preserve">(okres nie może być krótszy niż </w:t>
      </w:r>
      <w:r w:rsidRPr="00D10541">
        <w:rPr>
          <w:rFonts w:ascii="Arial" w:hAnsi="Arial" w:cs="Arial"/>
          <w:b/>
          <w:caps/>
          <w:sz w:val="20"/>
          <w:szCs w:val="20"/>
          <w:lang w:eastAsia="x-none"/>
        </w:rPr>
        <w:t>12</w:t>
      </w:r>
      <w:r w:rsidRPr="00D10541">
        <w:rPr>
          <w:rFonts w:ascii="Arial" w:hAnsi="Arial" w:cs="Arial"/>
          <w:b/>
          <w:caps/>
          <w:sz w:val="20"/>
          <w:szCs w:val="20"/>
          <w:lang w:val="x-none" w:eastAsia="x-none"/>
        </w:rPr>
        <w:t xml:space="preserve"> miesięcy i dłuższy niż </w:t>
      </w:r>
      <w:r w:rsidR="007C1DD9">
        <w:rPr>
          <w:rFonts w:ascii="Arial" w:hAnsi="Arial" w:cs="Arial"/>
          <w:b/>
          <w:caps/>
          <w:sz w:val="20"/>
          <w:szCs w:val="20"/>
          <w:lang w:eastAsia="x-none"/>
        </w:rPr>
        <w:t>36</w:t>
      </w:r>
      <w:r w:rsidRPr="00D10541">
        <w:rPr>
          <w:rFonts w:ascii="Arial" w:hAnsi="Arial" w:cs="Arial"/>
          <w:b/>
          <w:caps/>
          <w:sz w:val="20"/>
          <w:szCs w:val="20"/>
          <w:lang w:val="x-none" w:eastAsia="x-none"/>
        </w:rPr>
        <w:t xml:space="preserve"> miesiące)</w:t>
      </w:r>
    </w:p>
    <w:p w:rsidR="0000569F" w:rsidRPr="00D10541" w:rsidRDefault="0000569F" w:rsidP="00C8535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" w:hAnsi="Arial" w:cs="Arial"/>
          <w:b/>
          <w:caps/>
          <w:sz w:val="22"/>
          <w:szCs w:val="22"/>
        </w:rPr>
      </w:pPr>
    </w:p>
    <w:p w:rsidR="00433E23" w:rsidRPr="00D10541" w:rsidRDefault="0000569F" w:rsidP="0000569F">
      <w:pPr>
        <w:pStyle w:val="Tekstpodstawowy"/>
        <w:tabs>
          <w:tab w:val="left" w:pos="851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D10541">
        <w:rPr>
          <w:rFonts w:ascii="Arial" w:hAnsi="Arial" w:cs="Arial"/>
          <w:b/>
          <w:sz w:val="22"/>
          <w:szCs w:val="22"/>
        </w:rPr>
        <w:t>Nie</w:t>
      </w:r>
      <w:r w:rsidR="001A69FF" w:rsidRPr="00D10541">
        <w:rPr>
          <w:rFonts w:ascii="Arial" w:hAnsi="Arial" w:cs="Arial"/>
          <w:b/>
          <w:sz w:val="22"/>
          <w:szCs w:val="22"/>
        </w:rPr>
        <w:t>wskazanie okresu gwarancji</w:t>
      </w:r>
      <w:r w:rsidRPr="00D10541">
        <w:rPr>
          <w:rFonts w:ascii="Arial" w:hAnsi="Arial" w:cs="Arial"/>
          <w:b/>
          <w:sz w:val="22"/>
          <w:szCs w:val="22"/>
        </w:rPr>
        <w:t xml:space="preserve"> Zamawiający uzna za </w:t>
      </w:r>
      <w:r w:rsidR="001A69FF" w:rsidRPr="00D10541">
        <w:rPr>
          <w:rFonts w:ascii="Arial" w:hAnsi="Arial" w:cs="Arial"/>
          <w:b/>
          <w:sz w:val="22"/>
          <w:szCs w:val="22"/>
        </w:rPr>
        <w:t xml:space="preserve">zaoferowano minimalnego okres tj. 12 miesięcy  </w:t>
      </w:r>
      <w:r w:rsidRPr="00D10541">
        <w:rPr>
          <w:rFonts w:ascii="Arial" w:hAnsi="Arial" w:cs="Arial"/>
          <w:b/>
          <w:sz w:val="22"/>
          <w:szCs w:val="22"/>
        </w:rPr>
        <w:t xml:space="preserve"> </w:t>
      </w:r>
    </w:p>
    <w:p w:rsidR="0000569F" w:rsidRPr="00D10541" w:rsidRDefault="0000569F" w:rsidP="0082722A">
      <w:pPr>
        <w:pStyle w:val="Tekstpodstawowy"/>
        <w:tabs>
          <w:tab w:val="left" w:pos="851"/>
        </w:tabs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61"/>
      </w:tblGrid>
      <w:tr w:rsidR="009621BD" w:rsidRPr="00D10541" w:rsidTr="009E184B">
        <w:tc>
          <w:tcPr>
            <w:tcW w:w="10801" w:type="dxa"/>
            <w:shd w:val="clear" w:color="auto" w:fill="D9D9D9"/>
            <w:vAlign w:val="center"/>
          </w:tcPr>
          <w:p w:rsidR="009621BD" w:rsidRPr="00D10541" w:rsidRDefault="009621BD" w:rsidP="004707FD">
            <w:pPr>
              <w:pStyle w:val="Tekstpodstawowywcity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hanging="546"/>
              <w:rPr>
                <w:rFonts w:ascii="Arial" w:hAnsi="Arial" w:cs="Arial"/>
                <w:szCs w:val="22"/>
              </w:rPr>
            </w:pPr>
            <w:r w:rsidRPr="00D10541">
              <w:rPr>
                <w:rFonts w:ascii="Arial" w:hAnsi="Arial" w:cs="Arial"/>
                <w:b/>
                <w:szCs w:val="22"/>
              </w:rPr>
              <w:t>OŚWIADCZENIA:</w:t>
            </w:r>
          </w:p>
        </w:tc>
      </w:tr>
    </w:tbl>
    <w:p w:rsidR="009621BD" w:rsidRPr="00D10541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>Zamówienie zrealizuj</w:t>
      </w:r>
      <w:r w:rsidR="009F5377" w:rsidRPr="00D10541">
        <w:rPr>
          <w:rFonts w:ascii="Arial" w:hAnsi="Arial" w:cs="Arial"/>
          <w:sz w:val="22"/>
          <w:szCs w:val="22"/>
        </w:rPr>
        <w:t>emy w terminach określonych w S</w:t>
      </w:r>
      <w:r w:rsidRPr="00D10541">
        <w:rPr>
          <w:rFonts w:ascii="Arial" w:hAnsi="Arial" w:cs="Arial"/>
          <w:sz w:val="22"/>
          <w:szCs w:val="22"/>
        </w:rPr>
        <w:t>WZ wraz z załącznikami, w szczególności we wzorze Umowy</w:t>
      </w:r>
      <w:r w:rsidR="003D75E0" w:rsidRPr="00D10541">
        <w:rPr>
          <w:rFonts w:ascii="Arial" w:hAnsi="Arial" w:cs="Arial"/>
          <w:sz w:val="22"/>
          <w:szCs w:val="22"/>
        </w:rPr>
        <w:t xml:space="preserve"> </w:t>
      </w:r>
      <w:r w:rsidR="000F35FE" w:rsidRPr="00D10541">
        <w:rPr>
          <w:rFonts w:ascii="Arial" w:hAnsi="Arial" w:cs="Arial"/>
          <w:sz w:val="22"/>
          <w:szCs w:val="22"/>
        </w:rPr>
        <w:br/>
      </w:r>
      <w:r w:rsidR="003D75E0" w:rsidRPr="00D10541">
        <w:rPr>
          <w:rFonts w:ascii="Arial" w:hAnsi="Arial" w:cs="Arial"/>
          <w:sz w:val="22"/>
          <w:szCs w:val="22"/>
        </w:rPr>
        <w:t>wraz z załącznikami</w:t>
      </w:r>
      <w:r w:rsidRPr="00D10541">
        <w:rPr>
          <w:rFonts w:ascii="Arial" w:hAnsi="Arial" w:cs="Arial"/>
          <w:sz w:val="22"/>
          <w:szCs w:val="22"/>
        </w:rPr>
        <w:t>.</w:t>
      </w:r>
    </w:p>
    <w:p w:rsidR="009621BD" w:rsidRPr="00D10541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>Akceptujemy warunki gwar</w:t>
      </w:r>
      <w:r w:rsidR="009F5377" w:rsidRPr="00D10541">
        <w:rPr>
          <w:rFonts w:ascii="Arial" w:hAnsi="Arial" w:cs="Arial"/>
          <w:sz w:val="22"/>
          <w:szCs w:val="22"/>
        </w:rPr>
        <w:t>ancji na zasadach opisanych w S</w:t>
      </w:r>
      <w:r w:rsidRPr="00D10541">
        <w:rPr>
          <w:rFonts w:ascii="Arial" w:hAnsi="Arial" w:cs="Arial"/>
          <w:sz w:val="22"/>
          <w:szCs w:val="22"/>
        </w:rPr>
        <w:t>WZ wraz z załącznikami, w szczególności we wzorze Umowy</w:t>
      </w:r>
      <w:r w:rsidR="003D75E0" w:rsidRPr="00D10541">
        <w:rPr>
          <w:rFonts w:ascii="Arial" w:hAnsi="Arial" w:cs="Arial"/>
          <w:sz w:val="22"/>
          <w:szCs w:val="22"/>
        </w:rPr>
        <w:t xml:space="preserve"> wraz z załącznikami</w:t>
      </w:r>
      <w:r w:rsidRPr="00D10541">
        <w:rPr>
          <w:rFonts w:ascii="Arial" w:hAnsi="Arial" w:cs="Arial"/>
          <w:sz w:val="22"/>
          <w:szCs w:val="22"/>
        </w:rPr>
        <w:t>.</w:t>
      </w:r>
    </w:p>
    <w:p w:rsidR="009621BD" w:rsidRPr="00D10541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>Akceptujemy warunki płatności za zrealizowanie zamówienia na zasadach opisanych w</w:t>
      </w:r>
      <w:r w:rsidR="00CF5B47" w:rsidRPr="00D10541">
        <w:rPr>
          <w:rFonts w:ascii="Arial" w:hAnsi="Arial" w:cs="Arial"/>
          <w:sz w:val="22"/>
          <w:szCs w:val="22"/>
        </w:rPr>
        <w:t>e</w:t>
      </w:r>
      <w:r w:rsidRPr="00D10541">
        <w:rPr>
          <w:rFonts w:ascii="Arial" w:hAnsi="Arial" w:cs="Arial"/>
          <w:sz w:val="22"/>
          <w:szCs w:val="22"/>
        </w:rPr>
        <w:t xml:space="preserve"> wzorze Umowy</w:t>
      </w:r>
      <w:r w:rsidR="003D75E0" w:rsidRPr="00D10541">
        <w:rPr>
          <w:rFonts w:ascii="Arial" w:hAnsi="Arial" w:cs="Arial"/>
          <w:sz w:val="22"/>
          <w:szCs w:val="22"/>
        </w:rPr>
        <w:t xml:space="preserve"> </w:t>
      </w:r>
      <w:r w:rsidR="00517848" w:rsidRPr="00D10541">
        <w:rPr>
          <w:rFonts w:ascii="Arial" w:hAnsi="Arial" w:cs="Arial"/>
          <w:sz w:val="22"/>
          <w:szCs w:val="22"/>
        </w:rPr>
        <w:br/>
      </w:r>
      <w:r w:rsidR="003D75E0" w:rsidRPr="00D10541">
        <w:rPr>
          <w:rFonts w:ascii="Arial" w:hAnsi="Arial" w:cs="Arial"/>
          <w:sz w:val="22"/>
          <w:szCs w:val="22"/>
        </w:rPr>
        <w:t>wraz z załącznikami</w:t>
      </w:r>
      <w:r w:rsidRPr="00D10541">
        <w:rPr>
          <w:rFonts w:ascii="Arial" w:hAnsi="Arial" w:cs="Arial"/>
          <w:sz w:val="22"/>
          <w:szCs w:val="22"/>
        </w:rPr>
        <w:t>.</w:t>
      </w:r>
    </w:p>
    <w:p w:rsidR="009621BD" w:rsidRPr="00D10541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 xml:space="preserve">W cenie oferty uwzględnione </w:t>
      </w:r>
      <w:r w:rsidR="007D3F3A" w:rsidRPr="00D10541">
        <w:rPr>
          <w:rFonts w:ascii="Arial" w:hAnsi="Arial" w:cs="Arial"/>
          <w:sz w:val="22"/>
          <w:szCs w:val="22"/>
        </w:rPr>
        <w:t xml:space="preserve">zostały </w:t>
      </w:r>
      <w:r w:rsidRPr="00D10541">
        <w:rPr>
          <w:rFonts w:ascii="Arial" w:hAnsi="Arial" w:cs="Arial"/>
          <w:sz w:val="22"/>
          <w:szCs w:val="22"/>
        </w:rPr>
        <w:t>wszystkie koszty wykonania zamówienia.</w:t>
      </w:r>
    </w:p>
    <w:p w:rsidR="00690A17" w:rsidRPr="00D10541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>Do wyliczenia</w:t>
      </w:r>
      <w:r w:rsidR="00054CC7" w:rsidRPr="00D10541">
        <w:rPr>
          <w:rFonts w:ascii="Arial" w:hAnsi="Arial" w:cs="Arial"/>
          <w:sz w:val="22"/>
          <w:szCs w:val="22"/>
        </w:rPr>
        <w:t xml:space="preserve"> </w:t>
      </w:r>
      <w:r w:rsidR="006D212C" w:rsidRPr="00D10541">
        <w:rPr>
          <w:rFonts w:ascii="Arial" w:hAnsi="Arial" w:cs="Arial"/>
          <w:sz w:val="22"/>
          <w:szCs w:val="22"/>
        </w:rPr>
        <w:t xml:space="preserve">cen jednostkowych brutto oraz </w:t>
      </w:r>
      <w:r w:rsidRPr="00D10541">
        <w:rPr>
          <w:rFonts w:ascii="Arial" w:hAnsi="Arial" w:cs="Arial"/>
          <w:sz w:val="22"/>
          <w:szCs w:val="22"/>
        </w:rPr>
        <w:t xml:space="preserve">ceny oferty brutto </w:t>
      </w:r>
      <w:r w:rsidR="00172CD1" w:rsidRPr="00D10541">
        <w:rPr>
          <w:rFonts w:ascii="Arial" w:hAnsi="Arial" w:cs="Arial"/>
          <w:sz w:val="22"/>
          <w:szCs w:val="22"/>
        </w:rPr>
        <w:t>zastosowaliśmy</w:t>
      </w:r>
      <w:r w:rsidRPr="00D10541">
        <w:rPr>
          <w:rFonts w:ascii="Arial" w:hAnsi="Arial" w:cs="Arial"/>
          <w:sz w:val="22"/>
          <w:szCs w:val="22"/>
        </w:rPr>
        <w:t>, aktualnie obowiązującą w przepisach</w:t>
      </w:r>
      <w:r w:rsidR="00054CC7" w:rsidRPr="00D10541">
        <w:rPr>
          <w:rFonts w:ascii="Arial" w:hAnsi="Arial" w:cs="Arial"/>
          <w:sz w:val="22"/>
          <w:szCs w:val="22"/>
        </w:rPr>
        <w:t xml:space="preserve"> </w:t>
      </w:r>
      <w:r w:rsidRPr="00D10541">
        <w:rPr>
          <w:rFonts w:ascii="Arial" w:hAnsi="Arial" w:cs="Arial"/>
          <w:sz w:val="22"/>
          <w:szCs w:val="22"/>
        </w:rPr>
        <w:t>prawa, stawkę podatku od towarów i usług (VAT).</w:t>
      </w:r>
    </w:p>
    <w:p w:rsidR="009621BD" w:rsidRPr="00D10541" w:rsidRDefault="00080296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>Zapoznaliśmy się z S</w:t>
      </w:r>
      <w:r w:rsidR="009621BD" w:rsidRPr="00D10541">
        <w:rPr>
          <w:rFonts w:ascii="Arial" w:hAnsi="Arial" w:cs="Arial"/>
          <w:sz w:val="22"/>
          <w:szCs w:val="22"/>
        </w:rPr>
        <w:t>WZ oraz wzorem U</w:t>
      </w:r>
      <w:r w:rsidR="009621BD" w:rsidRPr="00D10541">
        <w:rPr>
          <w:rFonts w:ascii="Arial" w:hAnsi="Arial" w:cs="Arial"/>
          <w:bCs/>
          <w:sz w:val="22"/>
          <w:szCs w:val="22"/>
        </w:rPr>
        <w:t xml:space="preserve">mowy </w:t>
      </w:r>
      <w:r w:rsidR="003D75E0" w:rsidRPr="00D10541">
        <w:rPr>
          <w:rFonts w:ascii="Arial" w:hAnsi="Arial" w:cs="Arial"/>
          <w:sz w:val="22"/>
          <w:szCs w:val="22"/>
        </w:rPr>
        <w:t xml:space="preserve">wraz z załącznikami </w:t>
      </w:r>
      <w:r w:rsidR="009621BD" w:rsidRPr="00D10541">
        <w:rPr>
          <w:rFonts w:ascii="Arial" w:hAnsi="Arial" w:cs="Arial"/>
          <w:sz w:val="22"/>
          <w:szCs w:val="22"/>
        </w:rPr>
        <w:t>i nie wnosimy do nich zastrzeżeń, przyjmujemy warunki w nich zawarte</w:t>
      </w:r>
      <w:r w:rsidR="003D75E0" w:rsidRPr="00D10541">
        <w:rPr>
          <w:rFonts w:ascii="Arial" w:hAnsi="Arial" w:cs="Arial"/>
          <w:sz w:val="22"/>
          <w:szCs w:val="22"/>
        </w:rPr>
        <w:t xml:space="preserve"> </w:t>
      </w:r>
      <w:r w:rsidR="009621BD" w:rsidRPr="00D10541">
        <w:rPr>
          <w:rFonts w:ascii="Arial" w:hAnsi="Arial" w:cs="Arial"/>
          <w:sz w:val="22"/>
          <w:szCs w:val="22"/>
        </w:rPr>
        <w:t xml:space="preserve">i uznajemy się za związanych określonymi w niej postanowieniami i zasadami postępowania. </w:t>
      </w:r>
    </w:p>
    <w:p w:rsidR="00860339" w:rsidRPr="00D10541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D10541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 w:rsidRPr="00D10541">
        <w:rPr>
          <w:rFonts w:ascii="Arial" w:hAnsi="Arial" w:cs="Arial"/>
          <w:b/>
          <w:bCs/>
          <w:i/>
          <w:sz w:val="22"/>
          <w:szCs w:val="22"/>
        </w:rPr>
        <w:t xml:space="preserve">( ** </w:t>
      </w:r>
      <w:r w:rsidRPr="00D10541">
        <w:rPr>
          <w:rFonts w:ascii="Arial" w:hAnsi="Arial" w:cs="Arial"/>
          <w:b/>
          <w:i/>
          <w:sz w:val="22"/>
          <w:szCs w:val="22"/>
        </w:rPr>
        <w:t>niepotrzebne skreślić)</w:t>
      </w:r>
      <w:r w:rsidRPr="00D10541">
        <w:rPr>
          <w:rFonts w:ascii="Arial" w:hAnsi="Arial" w:cs="Arial"/>
          <w:bCs/>
          <w:sz w:val="22"/>
          <w:szCs w:val="22"/>
        </w:rPr>
        <w:t xml:space="preserve">, którzy będą wykonywać następujące zakresy zamówienia: </w:t>
      </w:r>
    </w:p>
    <w:p w:rsidR="00860339" w:rsidRPr="00D10541" w:rsidRDefault="00860339" w:rsidP="004707FD">
      <w:pPr>
        <w:pStyle w:val="Zwykytekst"/>
        <w:numPr>
          <w:ilvl w:val="1"/>
          <w:numId w:val="7"/>
        </w:numPr>
        <w:spacing w:before="240"/>
        <w:ind w:left="714" w:firstLine="136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b/>
          <w:sz w:val="22"/>
          <w:szCs w:val="22"/>
        </w:rPr>
        <w:t>Zakres I</w:t>
      </w:r>
      <w:r w:rsidRPr="00D10541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D10541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18"/>
          <w:szCs w:val="22"/>
        </w:rPr>
        <w:t>(nazwa lub imię i nazwisko oraz dane kontaktowe podwykonawcy – jeżeli są znane) …………………...…………</w:t>
      </w:r>
      <w:r w:rsidRPr="00D10541">
        <w:rPr>
          <w:rFonts w:ascii="Arial" w:hAnsi="Arial" w:cs="Arial"/>
          <w:sz w:val="22"/>
          <w:szCs w:val="22"/>
        </w:rPr>
        <w:t>…………………..….</w:t>
      </w:r>
    </w:p>
    <w:p w:rsidR="00860339" w:rsidRPr="00D10541" w:rsidRDefault="00860339" w:rsidP="004707FD">
      <w:pPr>
        <w:pStyle w:val="Zwykytekst"/>
        <w:numPr>
          <w:ilvl w:val="1"/>
          <w:numId w:val="7"/>
        </w:numPr>
        <w:spacing w:before="240"/>
        <w:ind w:left="714" w:firstLine="136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b/>
          <w:sz w:val="22"/>
          <w:szCs w:val="22"/>
        </w:rPr>
        <w:t>Zakres II</w:t>
      </w:r>
      <w:r w:rsidRPr="00D10541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D10541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18"/>
          <w:szCs w:val="22"/>
        </w:rPr>
        <w:t>(nazwa lub imię i nazwisko oraz dane kontaktowe podwykonawcy – jeżeli są znane</w:t>
      </w:r>
      <w:r w:rsidRPr="00D10541">
        <w:rPr>
          <w:rFonts w:ascii="Arial" w:hAnsi="Arial" w:cs="Arial"/>
          <w:sz w:val="22"/>
          <w:szCs w:val="22"/>
        </w:rPr>
        <w:t>) …………………...……………………..….</w:t>
      </w:r>
    </w:p>
    <w:p w:rsidR="00860339" w:rsidRPr="00D10541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" w:hAnsi="Arial" w:cs="Arial"/>
          <w:b/>
          <w:i/>
          <w:szCs w:val="22"/>
        </w:rPr>
      </w:pPr>
      <w:r w:rsidRPr="00D10541">
        <w:rPr>
          <w:rFonts w:ascii="Arial" w:hAnsi="Arial" w:cs="Arial"/>
          <w:b/>
          <w:i/>
          <w:szCs w:val="22"/>
        </w:rPr>
        <w:lastRenderedPageBreak/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7F556C" w:rsidRPr="00D10541">
        <w:rPr>
          <w:rFonts w:ascii="Arial" w:hAnsi="Arial" w:cs="Arial"/>
          <w:b/>
          <w:i/>
          <w:szCs w:val="22"/>
        </w:rPr>
        <w:t>oferty</w:t>
      </w:r>
      <w:r w:rsidRPr="00D10541">
        <w:rPr>
          <w:rFonts w:ascii="Arial" w:hAnsi="Arial" w:cs="Arial"/>
          <w:b/>
          <w:i/>
          <w:szCs w:val="22"/>
        </w:rPr>
        <w:t>.</w:t>
      </w:r>
    </w:p>
    <w:p w:rsidR="000B5934" w:rsidRPr="00D10541" w:rsidRDefault="000B5934" w:rsidP="000B5934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" w:hAnsi="Arial" w:cs="Arial"/>
          <w:b/>
          <w:sz w:val="22"/>
          <w:szCs w:val="22"/>
        </w:rPr>
      </w:pPr>
      <w:r w:rsidRPr="00D10541">
        <w:rPr>
          <w:rFonts w:ascii="Arial" w:hAnsi="Arial" w:cs="Arial"/>
          <w:b/>
          <w:bCs/>
          <w:szCs w:val="22"/>
        </w:rPr>
        <w:t xml:space="preserve">DOTYCZY  PRZYKŁADOWO  CZYNNOŚCI,  O  KTÓRYCH  MOWA  W  ART. 17  NW.  USTAWY  </w:t>
      </w:r>
    </w:p>
    <w:p w:rsidR="000B5934" w:rsidRPr="00D10541" w:rsidRDefault="000B5934" w:rsidP="000B5934">
      <w:pPr>
        <w:pStyle w:val="Tekstpodstawowywcity"/>
        <w:tabs>
          <w:tab w:val="left" w:pos="426"/>
        </w:tabs>
        <w:spacing w:before="240"/>
        <w:ind w:left="851"/>
        <w:rPr>
          <w:rFonts w:ascii="Arial" w:hAnsi="Arial" w:cs="Arial"/>
          <w:bCs/>
          <w:szCs w:val="22"/>
        </w:rPr>
      </w:pPr>
      <w:r w:rsidRPr="00D10541">
        <w:rPr>
          <w:rFonts w:ascii="Arial" w:hAnsi="Arial" w:cs="Arial"/>
          <w:bCs/>
          <w:szCs w:val="22"/>
        </w:rPr>
        <w:t>Jeżeli Wykonawca składa ofertę, której wybór prowadziłby do powstania u Zamawiająceg</w:t>
      </w:r>
      <w:r w:rsidR="007C1DD9">
        <w:rPr>
          <w:rFonts w:ascii="Arial" w:hAnsi="Arial" w:cs="Arial"/>
          <w:bCs/>
          <w:szCs w:val="22"/>
        </w:rPr>
        <w:t xml:space="preserve">o obowiązku podatkowego </w:t>
      </w:r>
      <w:proofErr w:type="spellStart"/>
      <w:r w:rsidR="007C1DD9">
        <w:rPr>
          <w:rFonts w:ascii="Arial" w:hAnsi="Arial" w:cs="Arial"/>
          <w:bCs/>
          <w:szCs w:val="22"/>
        </w:rPr>
        <w:t>zgodnie</w:t>
      </w:r>
      <w:r w:rsidRPr="00D10541">
        <w:rPr>
          <w:rFonts w:ascii="Arial" w:hAnsi="Arial" w:cs="Arial"/>
          <w:bCs/>
          <w:szCs w:val="22"/>
        </w:rPr>
        <w:t>z</w:t>
      </w:r>
      <w:proofErr w:type="spellEnd"/>
      <w:r w:rsidRPr="00D10541">
        <w:rPr>
          <w:rFonts w:ascii="Arial" w:hAnsi="Arial" w:cs="Arial"/>
          <w:bCs/>
          <w:szCs w:val="22"/>
        </w:rPr>
        <w:t xml:space="preserve">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:rsidR="000B5934" w:rsidRPr="00D10541" w:rsidRDefault="000B5934" w:rsidP="000B5934">
      <w:pPr>
        <w:pStyle w:val="Tekstpodstawowywcity"/>
        <w:numPr>
          <w:ilvl w:val="6"/>
          <w:numId w:val="4"/>
        </w:numPr>
        <w:tabs>
          <w:tab w:val="left" w:pos="851"/>
        </w:tabs>
        <w:spacing w:before="240"/>
        <w:ind w:left="851" w:hanging="425"/>
        <w:rPr>
          <w:rFonts w:ascii="Arial" w:hAnsi="Arial" w:cs="Arial"/>
          <w:bCs/>
          <w:szCs w:val="22"/>
        </w:rPr>
      </w:pPr>
      <w:r w:rsidRPr="00D10541">
        <w:rPr>
          <w:rFonts w:ascii="Arial" w:hAnsi="Arial" w:cs="Arial"/>
          <w:bCs/>
          <w:szCs w:val="22"/>
        </w:rPr>
        <w:t xml:space="preserve">W przypadku wystąpienia sytuacji opisanej w pkt </w:t>
      </w:r>
      <w:r w:rsidR="00036EEA" w:rsidRPr="00D10541">
        <w:rPr>
          <w:rFonts w:ascii="Arial" w:hAnsi="Arial" w:cs="Arial"/>
          <w:bCs/>
          <w:szCs w:val="22"/>
        </w:rPr>
        <w:t>8</w:t>
      </w:r>
      <w:r w:rsidRPr="00D10541">
        <w:rPr>
          <w:rFonts w:ascii="Arial" w:hAnsi="Arial" w:cs="Arial"/>
          <w:bCs/>
          <w:szCs w:val="22"/>
        </w:rPr>
        <w:t>,</w:t>
      </w:r>
      <w:r w:rsidRPr="00D10541">
        <w:rPr>
          <w:rFonts w:ascii="Arial" w:hAnsi="Arial" w:cs="Arial"/>
          <w:b/>
          <w:bCs/>
          <w:szCs w:val="22"/>
        </w:rPr>
        <w:t xml:space="preserve"> Wykonawca ma obowiązek wskazania </w:t>
      </w:r>
      <w:r w:rsidR="007C1DD9">
        <w:rPr>
          <w:rFonts w:ascii="Arial" w:hAnsi="Arial" w:cs="Arial"/>
          <w:b/>
          <w:bCs/>
        </w:rPr>
        <w:t xml:space="preserve">informacji, o których </w:t>
      </w:r>
      <w:proofErr w:type="spellStart"/>
      <w:r w:rsidR="007C1DD9">
        <w:rPr>
          <w:rFonts w:ascii="Arial" w:hAnsi="Arial" w:cs="Arial"/>
          <w:b/>
          <w:bCs/>
        </w:rPr>
        <w:t>mowa</w:t>
      </w:r>
      <w:r w:rsidR="00BE2EDB" w:rsidRPr="00D10541">
        <w:rPr>
          <w:rFonts w:ascii="Arial" w:hAnsi="Arial" w:cs="Arial"/>
          <w:b/>
          <w:bCs/>
        </w:rPr>
        <w:t>w</w:t>
      </w:r>
      <w:proofErr w:type="spellEnd"/>
      <w:r w:rsidR="00BE2EDB" w:rsidRPr="00D10541">
        <w:rPr>
          <w:rFonts w:ascii="Arial" w:hAnsi="Arial" w:cs="Arial"/>
          <w:b/>
          <w:bCs/>
        </w:rPr>
        <w:t xml:space="preserve"> pkt XXI</w:t>
      </w:r>
      <w:r w:rsidRPr="00D10541">
        <w:rPr>
          <w:rFonts w:ascii="Arial" w:hAnsi="Arial" w:cs="Arial"/>
          <w:b/>
          <w:bCs/>
        </w:rPr>
        <w:t>.</w:t>
      </w:r>
      <w:r w:rsidR="00BE2EDB" w:rsidRPr="00D10541">
        <w:rPr>
          <w:rFonts w:ascii="Arial" w:hAnsi="Arial" w:cs="Arial"/>
          <w:b/>
          <w:bCs/>
        </w:rPr>
        <w:t>8</w:t>
      </w:r>
      <w:r w:rsidRPr="00D10541">
        <w:rPr>
          <w:rFonts w:ascii="Arial" w:hAnsi="Arial" w:cs="Arial"/>
          <w:b/>
          <w:bCs/>
        </w:rPr>
        <w:t xml:space="preserve"> SWZ </w:t>
      </w:r>
      <w:r w:rsidRPr="00D10541">
        <w:rPr>
          <w:rFonts w:ascii="Arial" w:hAnsi="Arial" w:cs="Arial"/>
          <w:b/>
          <w:bCs/>
          <w:i/>
          <w:iCs/>
          <w:color w:val="FF0000"/>
        </w:rPr>
        <w:t>(wypełnia Wykonawca)</w:t>
      </w:r>
      <w:r w:rsidRPr="00D10541">
        <w:rPr>
          <w:rFonts w:ascii="Arial" w:hAnsi="Arial" w:cs="Arial"/>
          <w:b/>
          <w:bCs/>
        </w:rPr>
        <w:t>:</w:t>
      </w:r>
    </w:p>
    <w:p w:rsidR="000B5934" w:rsidRPr="00D10541" w:rsidRDefault="000B5934" w:rsidP="000B5934">
      <w:pPr>
        <w:pStyle w:val="Tekstpodstawowywcity"/>
        <w:spacing w:before="360"/>
        <w:ind w:left="851"/>
        <w:rPr>
          <w:rFonts w:ascii="Arial" w:hAnsi="Arial" w:cs="Arial"/>
        </w:rPr>
      </w:pPr>
      <w:r w:rsidRPr="00D1054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E40" w:rsidRPr="00D10541" w:rsidRDefault="000B5934" w:rsidP="00CD368F">
      <w:pPr>
        <w:pStyle w:val="Tekstpodstawowywcity"/>
        <w:spacing w:before="360"/>
        <w:ind w:left="851"/>
        <w:rPr>
          <w:rFonts w:ascii="Arial" w:hAnsi="Arial" w:cs="Arial"/>
        </w:rPr>
      </w:pPr>
      <w:r w:rsidRPr="00D1054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60339" w:rsidRPr="00D10541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" w:hAnsi="Arial" w:cs="Arial"/>
          <w:b/>
          <w:sz w:val="22"/>
          <w:szCs w:val="22"/>
        </w:rPr>
      </w:pPr>
      <w:r w:rsidRPr="00D10541">
        <w:rPr>
          <w:rFonts w:ascii="Arial" w:hAnsi="Arial" w:cs="Arial"/>
          <w:b/>
          <w:sz w:val="22"/>
          <w:szCs w:val="22"/>
        </w:rPr>
        <w:t>Obowiązki  informacyjne  przewidziane  w  art.  13  lub  art.  14  RODO:</w:t>
      </w:r>
    </w:p>
    <w:p w:rsidR="00860339" w:rsidRPr="00D10541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" w:hAnsi="Arial" w:cs="Arial"/>
          <w:b/>
          <w:sz w:val="22"/>
          <w:szCs w:val="22"/>
        </w:rPr>
      </w:pPr>
      <w:r w:rsidRPr="00D10541">
        <w:rPr>
          <w:rFonts w:ascii="Arial" w:hAnsi="Arial" w:cs="Arial"/>
          <w:b/>
          <w:color w:val="000000"/>
          <w:sz w:val="22"/>
          <w:szCs w:val="22"/>
        </w:rPr>
        <w:t>OŚWIADCZAMY, że</w:t>
      </w:r>
      <w:r w:rsidRPr="00D10541">
        <w:rPr>
          <w:rFonts w:ascii="Arial" w:hAnsi="Arial" w:cs="Arial"/>
          <w:color w:val="000000"/>
          <w:sz w:val="22"/>
          <w:szCs w:val="22"/>
        </w:rPr>
        <w:t xml:space="preserve"> wypełniliśmy obowiązki informacyjne przewidziane w art. 13 lub art. 14 ogólnego rozporządzenia o ochronie danych (RODO), wobec osób fizycznych, </w:t>
      </w:r>
      <w:r w:rsidRPr="00D10541">
        <w:rPr>
          <w:rFonts w:ascii="Arial" w:hAnsi="Arial" w:cs="Arial"/>
          <w:sz w:val="22"/>
          <w:szCs w:val="22"/>
        </w:rPr>
        <w:t xml:space="preserve">od których dane osobowe bezpośrednio lub pośrednio pozyskaliśmy </w:t>
      </w:r>
      <w:r w:rsidRPr="00D10541"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D10541">
        <w:rPr>
          <w:rFonts w:ascii="Arial" w:hAnsi="Arial" w:cs="Arial"/>
          <w:sz w:val="22"/>
          <w:szCs w:val="22"/>
        </w:rPr>
        <w:t xml:space="preserve">Zamawiającemu </w:t>
      </w:r>
      <w:r w:rsidRPr="00D1054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10541">
        <w:rPr>
          <w:rFonts w:ascii="Arial" w:hAnsi="Arial" w:cs="Arial"/>
          <w:sz w:val="22"/>
          <w:szCs w:val="22"/>
        </w:rPr>
        <w:t>.</w:t>
      </w:r>
    </w:p>
    <w:p w:rsidR="009621BD" w:rsidRPr="00D10541" w:rsidRDefault="00EB6C8F" w:rsidP="00E27F96">
      <w:pPr>
        <w:pStyle w:val="Akapitzlist"/>
        <w:numPr>
          <w:ilvl w:val="6"/>
          <w:numId w:val="4"/>
        </w:numPr>
        <w:ind w:left="851" w:hanging="425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 xml:space="preserve">Uważamy się za związanych niniejszą ofertą </w:t>
      </w:r>
      <w:r w:rsidR="00E27F96" w:rsidRPr="00D10541">
        <w:rPr>
          <w:rFonts w:ascii="Arial" w:hAnsi="Arial" w:cs="Arial"/>
          <w:sz w:val="22"/>
          <w:szCs w:val="22"/>
        </w:rPr>
        <w:t xml:space="preserve">przez okres </w:t>
      </w:r>
      <w:r w:rsidR="00E27F96" w:rsidRPr="00D10541">
        <w:rPr>
          <w:rFonts w:ascii="Arial" w:hAnsi="Arial" w:cs="Arial"/>
          <w:b/>
          <w:sz w:val="22"/>
          <w:szCs w:val="22"/>
        </w:rPr>
        <w:t>30 dni</w:t>
      </w:r>
      <w:r w:rsidR="00E27F96" w:rsidRPr="00D10541">
        <w:rPr>
          <w:rFonts w:ascii="Arial" w:hAnsi="Arial" w:cs="Arial"/>
          <w:sz w:val="22"/>
          <w:szCs w:val="22"/>
        </w:rPr>
        <w:t xml:space="preserve"> licząc włącznie od dnia, w którym upływa termin składania ofert.</w:t>
      </w:r>
    </w:p>
    <w:p w:rsidR="003E52DE" w:rsidRPr="00D10541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" w:hAnsi="Arial" w:cs="Arial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34453B" w:rsidRPr="00D10541" w:rsidTr="006E7771">
        <w:tc>
          <w:tcPr>
            <w:tcW w:w="10733" w:type="dxa"/>
            <w:shd w:val="pct20" w:color="auto" w:fill="auto"/>
            <w:vAlign w:val="center"/>
          </w:tcPr>
          <w:p w:rsidR="0034453B" w:rsidRPr="00D10541" w:rsidRDefault="0034453B" w:rsidP="004707FD">
            <w:pPr>
              <w:pStyle w:val="Tekstpodstawowywcity"/>
              <w:numPr>
                <w:ilvl w:val="0"/>
                <w:numId w:val="15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730"/>
              <w:rPr>
                <w:rFonts w:ascii="Arial" w:hAnsi="Arial" w:cs="Arial"/>
                <w:szCs w:val="22"/>
              </w:rPr>
            </w:pPr>
            <w:r w:rsidRPr="00D10541">
              <w:rPr>
                <w:rFonts w:ascii="Arial" w:hAnsi="Arial" w:cs="Arial"/>
                <w:b/>
                <w:szCs w:val="22"/>
              </w:rPr>
              <w:t xml:space="preserve">ZOBOWIĄZANIA </w:t>
            </w:r>
            <w:r w:rsidR="00711BFC" w:rsidRPr="00D10541">
              <w:rPr>
                <w:rFonts w:ascii="Arial" w:hAnsi="Arial" w:cs="Arial"/>
                <w:b/>
                <w:szCs w:val="22"/>
              </w:rPr>
              <w:t xml:space="preserve"> </w:t>
            </w:r>
            <w:r w:rsidRPr="00D10541">
              <w:rPr>
                <w:rFonts w:ascii="Arial" w:hAnsi="Arial" w:cs="Arial"/>
                <w:b/>
                <w:szCs w:val="22"/>
              </w:rPr>
              <w:t xml:space="preserve">W </w:t>
            </w:r>
            <w:r w:rsidR="00711BFC" w:rsidRPr="00D10541">
              <w:rPr>
                <w:rFonts w:ascii="Arial" w:hAnsi="Arial" w:cs="Arial"/>
                <w:b/>
                <w:szCs w:val="22"/>
              </w:rPr>
              <w:t xml:space="preserve"> </w:t>
            </w:r>
            <w:r w:rsidRPr="00D10541">
              <w:rPr>
                <w:rFonts w:ascii="Arial" w:hAnsi="Arial" w:cs="Arial"/>
                <w:b/>
                <w:szCs w:val="22"/>
              </w:rPr>
              <w:t xml:space="preserve">PRZYPADKU </w:t>
            </w:r>
            <w:r w:rsidR="00711BFC" w:rsidRPr="00D10541">
              <w:rPr>
                <w:rFonts w:ascii="Arial" w:hAnsi="Arial" w:cs="Arial"/>
                <w:b/>
                <w:szCs w:val="22"/>
              </w:rPr>
              <w:t xml:space="preserve"> </w:t>
            </w:r>
            <w:r w:rsidRPr="00D10541">
              <w:rPr>
                <w:rFonts w:ascii="Arial" w:hAnsi="Arial" w:cs="Arial"/>
                <w:b/>
                <w:szCs w:val="22"/>
              </w:rPr>
              <w:t xml:space="preserve">PRZYZNANIA </w:t>
            </w:r>
            <w:r w:rsidR="00711BFC" w:rsidRPr="00D10541">
              <w:rPr>
                <w:rFonts w:ascii="Arial" w:hAnsi="Arial" w:cs="Arial"/>
                <w:b/>
                <w:szCs w:val="22"/>
              </w:rPr>
              <w:t xml:space="preserve"> </w:t>
            </w:r>
            <w:r w:rsidRPr="00D10541">
              <w:rPr>
                <w:rFonts w:ascii="Arial" w:hAnsi="Arial" w:cs="Arial"/>
                <w:b/>
                <w:szCs w:val="22"/>
              </w:rPr>
              <w:t>ZAMÓWIENIA:</w:t>
            </w:r>
          </w:p>
        </w:tc>
      </w:tr>
    </w:tbl>
    <w:p w:rsidR="00F01E00" w:rsidRPr="00D10541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" w:hAnsi="Arial" w:cs="Arial"/>
          <w:color w:val="auto"/>
          <w:sz w:val="22"/>
          <w:szCs w:val="22"/>
        </w:rPr>
      </w:pPr>
      <w:r w:rsidRPr="00D10541">
        <w:rPr>
          <w:rFonts w:ascii="Arial" w:hAnsi="Arial" w:cs="Arial"/>
          <w:color w:val="auto"/>
          <w:sz w:val="22"/>
          <w:szCs w:val="22"/>
        </w:rPr>
        <w:t>Z</w:t>
      </w:r>
      <w:r w:rsidR="00F01E00" w:rsidRPr="00D10541">
        <w:rPr>
          <w:rFonts w:ascii="Arial" w:hAnsi="Arial" w:cs="Arial"/>
          <w:color w:val="auto"/>
          <w:sz w:val="22"/>
          <w:szCs w:val="22"/>
        </w:rPr>
        <w:t xml:space="preserve">obowiązujemy się do zawarcia </w:t>
      </w:r>
      <w:r w:rsidR="005C1F50" w:rsidRPr="00D10541">
        <w:rPr>
          <w:rFonts w:ascii="Arial" w:hAnsi="Arial" w:cs="Arial"/>
          <w:color w:val="auto"/>
          <w:sz w:val="22"/>
          <w:szCs w:val="22"/>
        </w:rPr>
        <w:t>U</w:t>
      </w:r>
      <w:r w:rsidR="00F01E00" w:rsidRPr="00D10541">
        <w:rPr>
          <w:rFonts w:ascii="Arial" w:hAnsi="Arial" w:cs="Arial"/>
          <w:color w:val="auto"/>
          <w:sz w:val="22"/>
          <w:szCs w:val="22"/>
        </w:rPr>
        <w:t xml:space="preserve">mowy w miejscu i terminie </w:t>
      </w:r>
      <w:r w:rsidR="00EB3E75" w:rsidRPr="00D10541">
        <w:rPr>
          <w:rFonts w:ascii="Arial" w:hAnsi="Arial" w:cs="Arial"/>
          <w:color w:val="auto"/>
          <w:sz w:val="22"/>
          <w:szCs w:val="22"/>
        </w:rPr>
        <w:t>wyznaczonym przez Zamawiającego.</w:t>
      </w:r>
    </w:p>
    <w:p w:rsidR="004C72A1" w:rsidRPr="00D10541" w:rsidRDefault="00F915AC" w:rsidP="005F70F5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10541">
        <w:rPr>
          <w:rFonts w:ascii="Arial" w:hAnsi="Arial" w:cs="Arial"/>
          <w:color w:val="auto"/>
          <w:sz w:val="22"/>
          <w:szCs w:val="22"/>
        </w:rPr>
        <w:t>Z</w:t>
      </w:r>
      <w:r w:rsidR="00F01E00" w:rsidRPr="00D10541">
        <w:rPr>
          <w:rFonts w:ascii="Arial" w:hAnsi="Arial" w:cs="Arial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D10541">
        <w:rPr>
          <w:rFonts w:ascii="Arial" w:hAnsi="Arial" w:cs="Arial"/>
          <w:color w:val="auto"/>
          <w:sz w:val="22"/>
          <w:szCs w:val="22"/>
        </w:rPr>
        <w:t>U</w:t>
      </w:r>
      <w:r w:rsidR="00F01E00" w:rsidRPr="00D10541">
        <w:rPr>
          <w:rFonts w:ascii="Arial" w:hAnsi="Arial" w:cs="Arial"/>
          <w:color w:val="auto"/>
          <w:sz w:val="22"/>
          <w:szCs w:val="22"/>
        </w:rPr>
        <w:t>mowy</w:t>
      </w:r>
      <w:r w:rsidR="005F70F5" w:rsidRPr="00D10541">
        <w:rPr>
          <w:rFonts w:ascii="Arial" w:hAnsi="Arial" w:cs="Arial"/>
          <w:color w:val="auto"/>
          <w:sz w:val="22"/>
          <w:szCs w:val="22"/>
        </w:rPr>
        <w:t>.</w:t>
      </w: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D10541" w:rsidTr="00F2396A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D10541" w:rsidRDefault="00CB157B" w:rsidP="004707FD">
            <w:pPr>
              <w:pStyle w:val="Default"/>
              <w:numPr>
                <w:ilvl w:val="0"/>
                <w:numId w:val="15"/>
              </w:numPr>
              <w:spacing w:before="120" w:after="120"/>
              <w:ind w:left="425" w:hanging="109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10541">
              <w:rPr>
                <w:rFonts w:ascii="Arial" w:hAnsi="Arial" w:cs="Arial"/>
                <w:b/>
                <w:color w:val="auto"/>
                <w:sz w:val="22"/>
                <w:szCs w:val="22"/>
              </w:rPr>
              <w:t>STATUS PRZEDSIĘBIORCY</w:t>
            </w:r>
            <w:r w:rsidRPr="00D10541">
              <w:rPr>
                <w:rFonts w:ascii="Arial" w:hAnsi="Arial" w:cs="Arial"/>
                <w:b/>
                <w:color w:val="auto"/>
                <w:szCs w:val="22"/>
              </w:rPr>
              <w:t>:</w:t>
            </w:r>
          </w:p>
        </w:tc>
      </w:tr>
    </w:tbl>
    <w:p w:rsidR="00CB157B" w:rsidRPr="00D10541" w:rsidRDefault="00CB157B" w:rsidP="00CB157B">
      <w:pPr>
        <w:pStyle w:val="Default"/>
        <w:spacing w:before="120" w:after="240"/>
        <w:ind w:left="425"/>
        <w:rPr>
          <w:rFonts w:ascii="Arial" w:hAnsi="Arial" w:cs="Arial"/>
          <w:sz w:val="22"/>
          <w:szCs w:val="22"/>
        </w:rPr>
      </w:pPr>
      <w:r w:rsidRPr="00D10541">
        <w:rPr>
          <w:rFonts w:ascii="Arial" w:hAnsi="Arial" w:cs="Arial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CB157B" w:rsidRPr="00D10541" w:rsidTr="009B72AF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57B" w:rsidRPr="00D10541" w:rsidRDefault="00CB157B" w:rsidP="009B72AF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541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:rsidR="00CB157B" w:rsidRPr="00D10541" w:rsidRDefault="00CB157B" w:rsidP="009B72AF">
            <w:pPr>
              <w:pStyle w:val="Default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0541">
              <w:rPr>
                <w:rFonts w:ascii="Arial" w:hAnsi="Arial" w:cs="Arial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57B" w:rsidRPr="00D10541" w:rsidRDefault="00CB157B" w:rsidP="004707F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10541">
              <w:rPr>
                <w:rFonts w:ascii="Arial" w:hAnsi="Arial" w:cs="Arial"/>
                <w:sz w:val="22"/>
                <w:szCs w:val="22"/>
                <w:lang w:val="sv-SE"/>
              </w:rPr>
              <w:t>mikroprzedsiębiorstwo</w:t>
            </w:r>
          </w:p>
          <w:p w:rsidR="00CB157B" w:rsidRPr="00D10541" w:rsidRDefault="00CB157B" w:rsidP="004707F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10541">
              <w:rPr>
                <w:rFonts w:ascii="Arial" w:hAnsi="Arial" w:cs="Arial"/>
                <w:sz w:val="22"/>
                <w:szCs w:val="22"/>
                <w:lang w:val="sv-SE"/>
              </w:rPr>
              <w:t>małe przedsiębiorstwo</w:t>
            </w:r>
          </w:p>
          <w:p w:rsidR="00CB157B" w:rsidRPr="00D10541" w:rsidRDefault="00CB157B" w:rsidP="004707F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10541">
              <w:rPr>
                <w:rFonts w:ascii="Arial" w:hAnsi="Arial" w:cs="Arial"/>
                <w:sz w:val="22"/>
                <w:szCs w:val="22"/>
                <w:lang w:val="sv-SE"/>
              </w:rPr>
              <w:t>średnie przedsiębiorstwo</w:t>
            </w:r>
          </w:p>
          <w:p w:rsidR="00CB157B" w:rsidRPr="00D10541" w:rsidRDefault="00CB157B" w:rsidP="004707F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10541">
              <w:rPr>
                <w:rFonts w:ascii="Arial" w:hAnsi="Arial" w:cs="Arial"/>
                <w:sz w:val="22"/>
                <w:szCs w:val="22"/>
                <w:lang w:val="sv-SE"/>
              </w:rPr>
              <w:t>jednoosobowa działalność gospodarcza</w:t>
            </w:r>
          </w:p>
          <w:p w:rsidR="00CB157B" w:rsidRPr="00D10541" w:rsidRDefault="00CB157B" w:rsidP="004707F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10541">
              <w:rPr>
                <w:rFonts w:ascii="Arial" w:hAnsi="Arial" w:cs="Arial"/>
                <w:sz w:val="22"/>
                <w:szCs w:val="22"/>
                <w:lang w:val="sv-SE"/>
              </w:rPr>
              <w:t>osoba fizyczna nieprowadząca działalności gospodarczej</w:t>
            </w:r>
          </w:p>
          <w:p w:rsidR="00CB157B" w:rsidRPr="00D10541" w:rsidRDefault="00CB157B" w:rsidP="004707F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10541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inny rodzaj (określić jaki) .................................</w:t>
            </w:r>
            <w:r w:rsidR="007C1DD9">
              <w:rPr>
                <w:rFonts w:ascii="Arial" w:hAnsi="Arial" w:cs="Arial"/>
                <w:sz w:val="22"/>
                <w:szCs w:val="22"/>
                <w:lang w:val="sv-SE"/>
              </w:rPr>
              <w:t>....................</w:t>
            </w:r>
          </w:p>
        </w:tc>
      </w:tr>
    </w:tbl>
    <w:p w:rsidR="00057E40" w:rsidRPr="00D10541" w:rsidRDefault="00057E40" w:rsidP="00DA6620">
      <w:pPr>
        <w:pStyle w:val="Zwykytekst"/>
        <w:spacing w:before="240"/>
        <w:ind w:right="471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D10541" w:rsidTr="004C72A1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D10541" w:rsidRDefault="00CB157B" w:rsidP="004707FD">
            <w:pPr>
              <w:pStyle w:val="Tekstpodstawowywcity"/>
              <w:numPr>
                <w:ilvl w:val="0"/>
                <w:numId w:val="15"/>
              </w:numPr>
              <w:tabs>
                <w:tab w:val="left" w:pos="426"/>
              </w:tabs>
              <w:spacing w:before="120" w:after="120" w:line="240" w:lineRule="auto"/>
              <w:ind w:left="142" w:firstLine="315"/>
              <w:rPr>
                <w:rFonts w:ascii="Arial" w:hAnsi="Arial" w:cs="Arial"/>
                <w:szCs w:val="22"/>
              </w:rPr>
            </w:pPr>
            <w:r w:rsidRPr="00D10541">
              <w:rPr>
                <w:rFonts w:ascii="Arial" w:hAnsi="Arial" w:cs="Arial"/>
                <w:b/>
                <w:szCs w:val="22"/>
              </w:rPr>
              <w:t>INNE:</w:t>
            </w:r>
          </w:p>
        </w:tc>
      </w:tr>
    </w:tbl>
    <w:p w:rsidR="00CB157B" w:rsidRPr="00D10541" w:rsidRDefault="00CB157B" w:rsidP="00CB157B">
      <w:pPr>
        <w:spacing w:before="360"/>
        <w:ind w:left="426"/>
        <w:rPr>
          <w:rFonts w:ascii="Arial" w:hAnsi="Arial" w:cs="Arial"/>
          <w:b/>
          <w:i/>
          <w:sz w:val="22"/>
          <w:szCs w:val="22"/>
        </w:rPr>
      </w:pPr>
      <w:r w:rsidRPr="00D10541">
        <w:rPr>
          <w:rFonts w:ascii="Arial" w:hAnsi="Arial" w:cs="Arial"/>
          <w:b/>
          <w:sz w:val="22"/>
          <w:szCs w:val="22"/>
        </w:rPr>
        <w:t>Wskazujemy jako dostępne i aktualne następujące odpisy z KRS i CEIDG</w:t>
      </w:r>
      <w:r w:rsidRPr="00D105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D10541">
        <w:rPr>
          <w:rFonts w:ascii="Arial" w:hAnsi="Arial" w:cs="Arial"/>
          <w:b/>
          <w:i/>
          <w:sz w:val="22"/>
          <w:szCs w:val="22"/>
        </w:rPr>
        <w:t>.</w:t>
      </w:r>
    </w:p>
    <w:p w:rsidR="00CB157B" w:rsidRPr="00D10541" w:rsidRDefault="00CB157B" w:rsidP="004707FD">
      <w:pPr>
        <w:pStyle w:val="Default"/>
        <w:numPr>
          <w:ilvl w:val="1"/>
          <w:numId w:val="8"/>
        </w:numPr>
        <w:spacing w:before="3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10541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D10541" w:rsidRDefault="00CB157B" w:rsidP="004707FD">
      <w:pPr>
        <w:pStyle w:val="Default"/>
        <w:numPr>
          <w:ilvl w:val="1"/>
          <w:numId w:val="8"/>
        </w:numPr>
        <w:spacing w:before="240"/>
        <w:ind w:left="850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D10541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D10541" w:rsidRDefault="000603DB" w:rsidP="000603DB">
      <w:pPr>
        <w:pStyle w:val="Default"/>
        <w:tabs>
          <w:tab w:val="left" w:pos="851"/>
        </w:tabs>
        <w:spacing w:before="360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D10541">
        <w:rPr>
          <w:rFonts w:ascii="Arial" w:hAnsi="Arial" w:cs="Arial"/>
          <w:b/>
          <w:color w:val="auto"/>
          <w:sz w:val="22"/>
          <w:szCs w:val="22"/>
        </w:rPr>
        <w:t>DO OFERTY</w:t>
      </w:r>
      <w:r w:rsidRPr="00D10541">
        <w:rPr>
          <w:rFonts w:ascii="Arial" w:hAnsi="Arial" w:cs="Arial"/>
          <w:color w:val="auto"/>
          <w:sz w:val="22"/>
          <w:szCs w:val="22"/>
        </w:rPr>
        <w:t xml:space="preserve"> załączamy następujące oświadczenia i dokumenty</w:t>
      </w:r>
      <w:r w:rsidRPr="00D10541">
        <w:rPr>
          <w:rFonts w:ascii="Arial" w:hAnsi="Arial" w:cs="Arial"/>
          <w:color w:val="auto"/>
          <w:szCs w:val="22"/>
        </w:rPr>
        <w:t>:</w:t>
      </w:r>
      <w:r w:rsidRPr="00D1054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603DB" w:rsidRPr="00D10541" w:rsidRDefault="000603DB" w:rsidP="004707FD">
      <w:pPr>
        <w:pStyle w:val="Default"/>
        <w:numPr>
          <w:ilvl w:val="1"/>
          <w:numId w:val="10"/>
        </w:numPr>
        <w:spacing w:before="360"/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D10541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D10541" w:rsidRDefault="000603DB" w:rsidP="004707FD">
      <w:pPr>
        <w:pStyle w:val="Default"/>
        <w:numPr>
          <w:ilvl w:val="1"/>
          <w:numId w:val="10"/>
        </w:numPr>
        <w:spacing w:before="360"/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D10541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D10541" w:rsidRDefault="000603DB" w:rsidP="004707FD">
      <w:pPr>
        <w:pStyle w:val="Default"/>
        <w:numPr>
          <w:ilvl w:val="1"/>
          <w:numId w:val="10"/>
        </w:numPr>
        <w:spacing w:before="360"/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D10541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D10541" w:rsidRDefault="000603DB" w:rsidP="004707FD">
      <w:pPr>
        <w:pStyle w:val="Default"/>
        <w:numPr>
          <w:ilvl w:val="1"/>
          <w:numId w:val="10"/>
        </w:numPr>
        <w:spacing w:before="360"/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D10541"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D10541" w:rsidRDefault="00CB157B" w:rsidP="00CB157B">
      <w:pPr>
        <w:spacing w:before="360"/>
        <w:ind w:left="4247" w:hanging="2829"/>
        <w:rPr>
          <w:rFonts w:ascii="Arial" w:hAnsi="Arial" w:cs="Arial"/>
          <w:sz w:val="22"/>
          <w:szCs w:val="22"/>
        </w:rPr>
      </w:pPr>
    </w:p>
    <w:p w:rsidR="00CB157B" w:rsidRPr="00D10541" w:rsidRDefault="00CB157B" w:rsidP="00924AA6">
      <w:pPr>
        <w:spacing w:before="360"/>
        <w:ind w:left="4247" w:hanging="2829"/>
        <w:rPr>
          <w:rFonts w:ascii="Arial" w:hAnsi="Arial" w:cs="Arial"/>
          <w:sz w:val="22"/>
          <w:szCs w:val="22"/>
        </w:rPr>
      </w:pPr>
    </w:p>
    <w:p w:rsidR="000D0098" w:rsidRPr="00D10541" w:rsidRDefault="000D0098" w:rsidP="000D0098">
      <w:pPr>
        <w:ind w:left="2832" w:hanging="2124"/>
        <w:rPr>
          <w:rFonts w:ascii="Arial" w:hAnsi="Arial" w:cs="Arial"/>
          <w:i/>
          <w:sz w:val="22"/>
        </w:rPr>
      </w:pPr>
      <w:r w:rsidRPr="00D10541">
        <w:rPr>
          <w:rFonts w:ascii="Arial" w:hAnsi="Arial" w:cs="Arial"/>
          <w:sz w:val="22"/>
        </w:rPr>
        <w:t>data ..................................</w:t>
      </w:r>
      <w:r w:rsidRPr="00D10541">
        <w:rPr>
          <w:rFonts w:ascii="Arial" w:hAnsi="Arial" w:cs="Arial"/>
          <w:sz w:val="22"/>
        </w:rPr>
        <w:tab/>
      </w:r>
      <w:r w:rsidRPr="00D10541">
        <w:rPr>
          <w:rFonts w:ascii="Arial" w:hAnsi="Arial" w:cs="Arial"/>
          <w:sz w:val="22"/>
        </w:rPr>
        <w:tab/>
      </w:r>
      <w:r w:rsidRPr="00D10541">
        <w:rPr>
          <w:rFonts w:ascii="Arial" w:hAnsi="Arial" w:cs="Arial"/>
          <w:sz w:val="22"/>
        </w:rPr>
        <w:tab/>
      </w:r>
      <w:r w:rsidRPr="00D10541">
        <w:rPr>
          <w:rFonts w:ascii="Arial" w:hAnsi="Arial" w:cs="Arial"/>
          <w:sz w:val="22"/>
        </w:rPr>
        <w:tab/>
      </w:r>
      <w:r w:rsidRPr="00D10541">
        <w:rPr>
          <w:rFonts w:ascii="Arial" w:hAnsi="Arial" w:cs="Arial"/>
          <w:sz w:val="22"/>
        </w:rPr>
        <w:tab/>
      </w:r>
    </w:p>
    <w:p w:rsidR="006656BD" w:rsidRPr="00D10541" w:rsidRDefault="00EB2C4F" w:rsidP="000D0098">
      <w:pPr>
        <w:ind w:left="4248"/>
        <w:jc w:val="right"/>
        <w:rPr>
          <w:rFonts w:ascii="Arial" w:hAnsi="Arial" w:cs="Arial"/>
          <w:b/>
          <w:i/>
          <w:sz w:val="22"/>
        </w:rPr>
      </w:pPr>
      <w:r w:rsidRPr="00D10541">
        <w:rPr>
          <w:rFonts w:ascii="Arial" w:hAnsi="Arial" w:cs="Arial"/>
          <w:b/>
          <w:i/>
          <w:sz w:val="22"/>
        </w:rPr>
        <w:t xml:space="preserve">ofertę </w:t>
      </w:r>
      <w:r w:rsidR="000D0098" w:rsidRPr="00D10541">
        <w:rPr>
          <w:rFonts w:ascii="Arial" w:hAnsi="Arial" w:cs="Arial"/>
          <w:b/>
          <w:i/>
          <w:sz w:val="22"/>
        </w:rPr>
        <w:t xml:space="preserve">należy podpisać </w:t>
      </w:r>
      <w:r w:rsidR="000D0098" w:rsidRPr="00D10541">
        <w:rPr>
          <w:rFonts w:ascii="Arial" w:hAnsi="Arial" w:cs="Arial"/>
          <w:b/>
          <w:i/>
          <w:sz w:val="22"/>
        </w:rPr>
        <w:br/>
        <w:t>kwalifikowanym podpisem elektronicznym</w:t>
      </w:r>
    </w:p>
    <w:p w:rsidR="00CE6460" w:rsidRPr="00D10541" w:rsidRDefault="00CE6460" w:rsidP="000D0098">
      <w:pPr>
        <w:ind w:left="4248"/>
        <w:jc w:val="right"/>
        <w:rPr>
          <w:rFonts w:ascii="Arial" w:hAnsi="Arial" w:cs="Arial"/>
          <w:b/>
          <w:i/>
          <w:sz w:val="22"/>
        </w:rPr>
      </w:pPr>
    </w:p>
    <w:p w:rsidR="00CE6460" w:rsidRPr="00D10541" w:rsidRDefault="00CE6460" w:rsidP="000D0098">
      <w:pPr>
        <w:ind w:left="4248"/>
        <w:jc w:val="right"/>
        <w:rPr>
          <w:rFonts w:ascii="Arial" w:hAnsi="Arial" w:cs="Arial"/>
          <w:b/>
          <w:i/>
          <w:sz w:val="22"/>
        </w:rPr>
      </w:pPr>
    </w:p>
    <w:p w:rsidR="00231DE1" w:rsidRPr="00D1054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Pr="00D1054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Pr="00D1054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Pr="00D1054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Pr="00D1054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Pr="00D1054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392E94" w:rsidRDefault="00392E94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66410D" w:rsidRPr="00D10541" w:rsidRDefault="0066410D" w:rsidP="00392E94">
      <w:pPr>
        <w:autoSpaceDE w:val="0"/>
        <w:autoSpaceDN w:val="0"/>
        <w:rPr>
          <w:rFonts w:ascii="Arial" w:hAnsi="Arial" w:cs="Arial"/>
          <w:i/>
          <w:iCs/>
          <w:sz w:val="20"/>
          <w:szCs w:val="20"/>
        </w:rPr>
      </w:pPr>
    </w:p>
    <w:p w:rsidR="007C1DD9" w:rsidRDefault="007C1DD9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6460" w:rsidRPr="00D10541" w:rsidRDefault="00CE6460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  <w:r w:rsidRPr="00D10541">
        <w:rPr>
          <w:rFonts w:ascii="Arial" w:hAnsi="Arial" w:cs="Arial"/>
          <w:i/>
          <w:iCs/>
          <w:sz w:val="20"/>
          <w:szCs w:val="20"/>
        </w:rPr>
        <w:lastRenderedPageBreak/>
        <w:t>Załącznik nr 1 do Formularza ofertowego</w:t>
      </w:r>
      <w:r w:rsidRPr="00D105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31DE1" w:rsidRPr="00D10541" w:rsidRDefault="00231DE1" w:rsidP="001E518C">
      <w:pPr>
        <w:autoSpaceDE w:val="0"/>
        <w:autoSpaceDN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10541" w:rsidRPr="007C1DD9" w:rsidRDefault="00CE6460" w:rsidP="007C1DD9">
      <w:pPr>
        <w:autoSpaceDE w:val="0"/>
        <w:autoSpaceDN w:val="0"/>
        <w:jc w:val="center"/>
        <w:rPr>
          <w:rFonts w:ascii="Arial" w:hAnsi="Arial" w:cs="Arial"/>
          <w:b/>
        </w:rPr>
      </w:pPr>
      <w:r w:rsidRPr="00D10541">
        <w:rPr>
          <w:rFonts w:ascii="Arial" w:hAnsi="Arial" w:cs="Arial"/>
          <w:b/>
        </w:rPr>
        <w:t xml:space="preserve">OPIS PARAMETRÓW TECHNICZNYCH </w:t>
      </w:r>
    </w:p>
    <w:p w:rsidR="00D10541" w:rsidRPr="007C1DD9" w:rsidRDefault="00D10541" w:rsidP="007C1DD9">
      <w:pPr>
        <w:pStyle w:val="Nagwek1"/>
        <w:rPr>
          <w:sz w:val="24"/>
          <w:szCs w:val="24"/>
        </w:rPr>
      </w:pPr>
      <w:r w:rsidRPr="00D10541">
        <w:rPr>
          <w:sz w:val="24"/>
          <w:szCs w:val="24"/>
        </w:rPr>
        <w:t xml:space="preserve">Serwery </w:t>
      </w:r>
      <w:proofErr w:type="spellStart"/>
      <w:r w:rsidRPr="00D10541">
        <w:rPr>
          <w:sz w:val="24"/>
          <w:szCs w:val="24"/>
        </w:rPr>
        <w:t>rack</w:t>
      </w:r>
      <w:proofErr w:type="spellEnd"/>
      <w:r w:rsidRPr="00D10541">
        <w:rPr>
          <w:sz w:val="24"/>
          <w:szCs w:val="24"/>
        </w:rPr>
        <w:t xml:space="preserve"> - 2 szt.</w:t>
      </w:r>
    </w:p>
    <w:p w:rsidR="00D10541" w:rsidRDefault="00D10541" w:rsidP="00777E57">
      <w:pPr>
        <w:jc w:val="center"/>
        <w:rPr>
          <w:rFonts w:ascii="Arial" w:eastAsia="Calibri" w:hAnsi="Arial" w:cs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2003"/>
        <w:gridCol w:w="7217"/>
        <w:gridCol w:w="1025"/>
      </w:tblGrid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A2F86" w:rsidRPr="00077541" w:rsidRDefault="006A2F86" w:rsidP="007C1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L.</w:t>
            </w:r>
            <w:r w:rsidR="007C1DD9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A2F86" w:rsidRPr="00077541" w:rsidRDefault="006A2F86" w:rsidP="00077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541">
              <w:rPr>
                <w:rFonts w:ascii="Arial" w:hAnsi="Arial" w:cs="Arial"/>
                <w:b/>
                <w:sz w:val="20"/>
                <w:szCs w:val="20"/>
              </w:rPr>
              <w:t>Element konfiguracji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A2F86" w:rsidRPr="00077541" w:rsidRDefault="006A2F86" w:rsidP="00077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541">
              <w:rPr>
                <w:rFonts w:ascii="Arial" w:hAnsi="Arial" w:cs="Arial"/>
                <w:b/>
                <w:sz w:val="20"/>
                <w:szCs w:val="20"/>
              </w:rPr>
              <w:t>Wymagania minimalne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6A2F86" w:rsidRDefault="006A2F86" w:rsidP="00077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541">
              <w:rPr>
                <w:rFonts w:ascii="Arial" w:hAnsi="Arial" w:cs="Arial"/>
                <w:b/>
                <w:sz w:val="20"/>
                <w:szCs w:val="20"/>
              </w:rPr>
              <w:t>Czy spełnia warunki</w:t>
            </w:r>
          </w:p>
          <w:p w:rsidR="007C1DD9" w:rsidRPr="007C1DD9" w:rsidRDefault="007C1DD9" w:rsidP="000775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DD9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Maksymalnie 2U RACK 19 cali wraz z szynami montażowymi i ramieniem na kable. Serwer wyposażony w zdejmowany panel przedni.</w:t>
            </w:r>
          </w:p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Możliwość wyposażenia serwera w zamykany, zdejmowany panel przedni chroniący przed nieuprawionym dostępem do dysków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Możliwość wyposażenia serwera w czujnik otwarcia obudowy współpracującego z BIOS/UEFI.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Procesor</w:t>
            </w:r>
          </w:p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Dwa procesory szesnastordzeniowe, x86 - 64 bity, Intel Xeon-Gold 6226R (2.9GHz/16-core/150W) lub równoważne procesory szesnastordzeniowe, osiągające w testach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– CPU Mark wynik nie gorszy niż 40200 punktów dla dwóch procesorów. W przypadku zaoferowania procesora równoważnego, wynik testu musi być opublikowany na stronie </w:t>
            </w:r>
            <w:hyperlink r:id="rId12">
              <w:r w:rsidRPr="00D10541">
                <w:rPr>
                  <w:rFonts w:ascii="Arial" w:hAnsi="Arial" w:cs="Arial"/>
                  <w:sz w:val="20"/>
                  <w:szCs w:val="20"/>
                </w:rPr>
                <w:t>www.cpubenchmark.net</w:t>
              </w:r>
            </w:hyperlink>
          </w:p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Płyta główna  wspierająca zastosowanie procesorów od 4 do 28 rdzeniowych, mocy do min. 205W i taktowaniu CPU do min. 3.6GHz.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Liczba procesorów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Min. 2 procesory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Pamięć operacyjna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256 GB RDIMM DDR4 2993 MT/s w modułach o pojemności 32GB każdy.</w:t>
            </w:r>
          </w:p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Płyta główna z minimum 24 slotami na pamięć i umożliwiająca instalację do minimum 3TB. </w:t>
            </w:r>
          </w:p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Obsługa zabezpieczeń: Advanced ECC i Online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Spare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Serwer z obsługą pamięci typu NVDIMM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rozszerzeń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5 aktywnych gniazd PCI-Express generacji 3, każde gniazdo x16 (szybkość slotu –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bus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width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>)  pełnej wysokości (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height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>) i pełnej długości (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length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Dysk twardy</w:t>
            </w:r>
          </w:p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Zatoki dyskowe gotowe do zainstalowania 8 dysków SFF typu Hot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, SAS/SATA/SSD, 2,5” i opcja rozbudowy/rekonfiguracji serwera o dodatkowe 16 dysków typu Hot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Swap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>, SAS/SATA/SSD, 2,5” montowane z przodu obudowy .</w:t>
            </w:r>
          </w:p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Serwer wyposażony w pamięci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w postaci kart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>/SD zapewniających minimalną pojemność 32GB i redundancję danych RAID-1. Zastosowane rozwiązanie musi posiadać gwarancję producenta serwera.</w:t>
            </w:r>
          </w:p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Kontroler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Serwer wyposażony w kontroler dyskowy, zapewniający obsługę 8 napędów dyskowych SATA oraz obsługujący poziomy: RAID 0/1/10/5/.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Interfejsy sieciowe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Minimum 4 wbudowane porty Ethernet 100/1000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/s RJ-45 z funkcją Wake-On-LAN, wsparciem dla PXE, które nie zajmują gniazd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opisanych w sekcji „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rozszerzeń”.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Minimum 2 porty 10Gb SFP+, wyposażone we wkładki 10Gb SFP+ SR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Zintegrowana karta graficzna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Porty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5 x USB 3.0 (w tym 2 porty wewnętrzne)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1x VGA 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Wewnętrzny slot na kartę micro SD.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Możliwość rozbudowy o: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- dodatkowy port typu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dostępny z przodu serwera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- port szeregowy typu DB9/DE-9 (9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pinowy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>), wyprowadzony na zewnątrz obudowy bez pośrednictwa portu USB/RJ45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Zasilacz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 szt., typu Hot-plug, redundantne, każdy o mocy minimum 800W.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Chłodzenie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Zestaw wentylatorów redundantnych typu hot-plug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lastRenderedPageBreak/>
              <w:t>Możliwość skonfigurowania serwera do pracy w temperaturze otoczenia równej 45st.C, tak, żeby zapewnić zgodność ze standardem ASHRAE Class A4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Napęd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Możliwość instalacji wewnętrznego napędu DVD-ROM lub DVD-RW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Karta/moduł zarządzający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Niezależna od system operacyjnego, zintegrowana z płytą główną serwera lub jako dodatkowa karta w slocie PCI Express, jednak nie może ona powodować zmniejszenia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mininmalnej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liczby gniazd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w serwerze, posiadająca minimalną funkcjonalność: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monitorowanie podzespołów serwera: temperatura, zasilacze, wentylatory, procesory, pamięć RAM, kontrolery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rwerowe</w:t>
            </w: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i dyski(fizyczne i logiczne), karty sieciowe 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wparcie dla agentów zarządzających oraz możliwość pracy w trybie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bezagentowym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bez agentów zarządzania instalowanych w systemie operacyjnym z generowaniem alertów SNMP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 do karty zarządzającej poprzez 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dedykowany port RJ45 z tyłu serwera lub 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współdzielony port zintegrowanej karty sieciowej serwera  </w:t>
            </w:r>
          </w:p>
          <w:p w:rsidR="006A2F86" w:rsidRPr="00D10541" w:rsidRDefault="006A2F86" w:rsidP="00D10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dostęp do karty możliwy 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z poziomu przeglądarki webowej (GUI)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poziomu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linii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komend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zgodnie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z DMTF System Management Architecture for Server Hardware, Server Management Command Line Protocol (SM CLP)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z poziomu skryptu (XML/Perl)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poprzez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interfejs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IPMI 2.0 (Intelligent Platform Management Interface)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wbudowane narzędzia diagnostyczne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zdalna konfiguracji serwera(BIOS) i instalacji systemu operacyjnego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mechanizmu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remote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support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 - automatyczne połączenie karty z serwisem producenta sprzętu, automatyczne przesyłanie alertów, zgłoszeń serwisowych i zdalne monitorowanie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wbudowany mechanizm logowania zdarzeń serwera i karty zarządzającej w tym włączanie/wyłączanie serwera, restart, zmiany w konfiguracji, logowanie użytkowników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przesyłanie alertów poprzez e-mail oraz przekierowanie SNMP (SNMP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passthrough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obsługa zdalnego serwera logowania (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remote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syslog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wirtualna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zadalna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konsola, tekstowa i graficzna, z dostępem do myszy i klawiatury i możliwością podłączenia wirtualnych napędów FDD, CD/DVD i USB i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wirtualnych folderów 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mechanizm przechwytywania, nagrywania i odtwarzania sekwencji video dla ostatniej awarii  i ostatniego startu serwera a także nagrywanie na żądanie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funkcja zdalnej konsoli szeregowej -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Textcons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przez SSH (wirtualny port szeregowy) z funkcją nagrywania i odtwarzania sekwencji zdarzeń i aktywności 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monitorowanie zasilania oraz zużycia energii przez serwer w czasie rzeczywistym z możliwością graficznej prezentacji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konfiguracja maksymalnego poziomu pobieranej mocy przez serwer (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capping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zdalna aktualizacja oprogramowania (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zarządzanie grupami serwerów, w tym: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tworzenie i konfiguracja grup serwerów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sterowanie zasilaniem (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wł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/wył) 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ograniczenie poboru mocy dla grupy (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caping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aktualizacja oprogramowania (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2F86" w:rsidRPr="00D10541" w:rsidRDefault="006A2F86" w:rsidP="004707FD">
            <w:pPr>
              <w:numPr>
                <w:ilvl w:val="1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wspólne wirtualne media dla grupy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możliwość równoczesnej obsługi przez 6 administratorów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autentykacja dwuskładnikowa (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Kerberos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wsparcie dla Microsoft Active Directory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obsługa SSL i SSH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enkrypcja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AES/3DES oraz RC4 dla zdalnej konsoli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IPv4 oraz iPv6, obsługa SNMP v3 oraz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>RESTful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API</w:t>
            </w:r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wsparcie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dla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Integrated Remote Console for Windows clients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autokonfiguracji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sieci karty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zarządzającejj</w:t>
            </w:r>
            <w:proofErr w:type="spellEnd"/>
            <w:r w:rsidRPr="00D10541">
              <w:rPr>
                <w:rFonts w:ascii="Arial" w:hAnsi="Arial" w:cs="Arial"/>
                <w:sz w:val="20"/>
                <w:szCs w:val="20"/>
              </w:rPr>
              <w:t xml:space="preserve"> (DNS/DHCP)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FD7B90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 xml:space="preserve">Wsparcie dla systemów operacyjnych i systemów </w:t>
            </w: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wirtualizacyjnych</w:t>
            </w:r>
            <w:proofErr w:type="spellEnd"/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541">
              <w:rPr>
                <w:rFonts w:ascii="Arial" w:hAnsi="Arial" w:cs="Arial"/>
                <w:sz w:val="20"/>
                <w:szCs w:val="20"/>
                <w:lang w:val="en-GB"/>
              </w:rPr>
              <w:t>Microsoft Windows Server 2012 R2, 2016, 2019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541">
              <w:rPr>
                <w:rFonts w:ascii="Arial" w:hAnsi="Arial" w:cs="Arial"/>
                <w:sz w:val="20"/>
                <w:szCs w:val="20"/>
                <w:lang w:val="en-GB"/>
              </w:rPr>
              <w:t>Red Hat Enterprise Linux (RHEL) 7.6, 8.0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541">
              <w:rPr>
                <w:rFonts w:ascii="Arial" w:hAnsi="Arial" w:cs="Arial"/>
                <w:sz w:val="20"/>
                <w:szCs w:val="20"/>
                <w:lang w:val="en-GB"/>
              </w:rPr>
              <w:t>SUSE Linux Enterprise Server (SLES) 12 SP3, 15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541">
              <w:rPr>
                <w:rFonts w:ascii="Arial" w:hAnsi="Arial" w:cs="Arial"/>
                <w:sz w:val="20"/>
                <w:szCs w:val="20"/>
              </w:rPr>
              <w:t>ClearOS</w:t>
            </w:r>
            <w:proofErr w:type="spellEnd"/>
          </w:p>
          <w:p w:rsidR="006A2F86" w:rsidRPr="00D10541" w:rsidRDefault="006A2F86" w:rsidP="004707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VMware </w:t>
            </w:r>
            <w:proofErr w:type="spellStart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ESXi</w:t>
            </w:r>
            <w:proofErr w:type="spellEnd"/>
            <w:r w:rsidRPr="00D1054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6.0 U3, 6.5 U2 through U.3 &amp; 6.7 U1 through U3, 7.0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FD7B90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Wsparcie techniczne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3-letnia gwarancja producenta w miejscu instalacji.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2-godzinny czas reakcji w godzinach od 9:00 do 17:00 (standardowe dni robocze)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Przybycie serwisu do klienta w następnym dniu roboczym od potwierdzenia przyjęcia zgłoszenia serwisowego. W razie awarii dysków twardych dyski zostają u klienta.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Serwis realizowany przez polski oddział serwisu producenta.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F86" w:rsidRPr="00D10541" w:rsidTr="007C1DD9"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196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Wymagane są dokumenty poświadczające, że sprzęt jest produkowany zgodnie z normami ISO 9001 oraz ISO 14001.</w:t>
            </w:r>
          </w:p>
          <w:p w:rsidR="006A2F86" w:rsidRPr="00D10541" w:rsidRDefault="006A2F86" w:rsidP="00D10541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Deklaracja zgodności CE.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F86" w:rsidRPr="00D10541" w:rsidRDefault="006A2F86" w:rsidP="0007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E57" w:rsidRPr="00D10541" w:rsidRDefault="001E7C3D" w:rsidP="00EC11C6">
      <w:pPr>
        <w:pStyle w:val="Nagwek1"/>
        <w:rPr>
          <w:rFonts w:eastAsia="Calibri"/>
          <w:b w:val="0"/>
          <w:bCs w:val="0"/>
          <w:iCs/>
          <w:smallCaps/>
          <w:sz w:val="24"/>
          <w:szCs w:val="24"/>
          <w:lang w:eastAsia="en-US"/>
        </w:rPr>
      </w:pPr>
      <w:r w:rsidRPr="00D10541">
        <w:rPr>
          <w:sz w:val="24"/>
          <w:szCs w:val="24"/>
        </w:rPr>
        <w:t>Serwer dyskowy – 1</w:t>
      </w:r>
      <w:r w:rsidR="00777E57" w:rsidRPr="00D10541">
        <w:rPr>
          <w:rFonts w:eastAsia="Calibri"/>
          <w:iCs/>
          <w:smallCaps/>
          <w:sz w:val="24"/>
          <w:szCs w:val="24"/>
          <w:lang w:eastAsia="en-US"/>
        </w:rPr>
        <w:t xml:space="preserve"> sztuka</w:t>
      </w:r>
    </w:p>
    <w:p w:rsidR="00777E57" w:rsidRPr="00D10541" w:rsidRDefault="00777E57" w:rsidP="00777E57">
      <w:pPr>
        <w:rPr>
          <w:rFonts w:ascii="Arial" w:eastAsia="Calibri" w:hAnsi="Arial" w:cs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41"/>
        <w:gridCol w:w="5065"/>
        <w:gridCol w:w="1881"/>
      </w:tblGrid>
      <w:tr w:rsidR="001E7C3D" w:rsidRPr="00D10541" w:rsidTr="00F642EC">
        <w:trPr>
          <w:cantSplit/>
          <w:trHeight w:val="20"/>
        </w:trPr>
        <w:tc>
          <w:tcPr>
            <w:tcW w:w="0" w:type="auto"/>
            <w:shd w:val="clear" w:color="auto" w:fill="7F7F7F" w:themeFill="text1" w:themeFillTint="80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0541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41" w:type="dxa"/>
            <w:shd w:val="clear" w:color="auto" w:fill="7F7F7F" w:themeFill="text1" w:themeFillTint="80"/>
            <w:vAlign w:val="center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Cecha</w:t>
            </w:r>
          </w:p>
        </w:tc>
        <w:tc>
          <w:tcPr>
            <w:tcW w:w="5065" w:type="dxa"/>
            <w:shd w:val="clear" w:color="auto" w:fill="7F7F7F" w:themeFill="text1" w:themeFillTint="80"/>
            <w:vAlign w:val="center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Wymagania minimalne</w:t>
            </w:r>
          </w:p>
        </w:tc>
        <w:tc>
          <w:tcPr>
            <w:tcW w:w="1881" w:type="dxa"/>
            <w:shd w:val="clear" w:color="auto" w:fill="7F7F7F" w:themeFill="text1" w:themeFillTint="80"/>
            <w:vAlign w:val="center"/>
          </w:tcPr>
          <w:p w:rsidR="001E7C3D" w:rsidRDefault="001E7C3D" w:rsidP="009C0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Czy spełnia warunki</w:t>
            </w:r>
          </w:p>
          <w:p w:rsidR="007C1DD9" w:rsidRPr="007C1DD9" w:rsidRDefault="007C1DD9" w:rsidP="009C0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1DD9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</w:tr>
      <w:tr w:rsidR="001E7C3D" w:rsidRPr="00D10541" w:rsidTr="00F642EC">
        <w:trPr>
          <w:cantSplit/>
          <w:trHeight w:val="20"/>
        </w:trPr>
        <w:tc>
          <w:tcPr>
            <w:tcW w:w="0" w:type="auto"/>
          </w:tcPr>
          <w:p w:rsidR="001E7C3D" w:rsidRPr="00D10541" w:rsidRDefault="001E7C3D" w:rsidP="001E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</w:t>
            </w:r>
            <w:r w:rsidR="00CC6180" w:rsidRPr="00D10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:rsidR="001E7C3D" w:rsidRPr="00D10541" w:rsidRDefault="001E7C3D" w:rsidP="001E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Typ obudowy</w:t>
            </w:r>
          </w:p>
        </w:tc>
        <w:tc>
          <w:tcPr>
            <w:tcW w:w="5065" w:type="dxa"/>
            <w:vAlign w:val="center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Serwer dyskowy musi być przystosowana do montażu w szafie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rack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19”.</w:t>
            </w:r>
          </w:p>
        </w:tc>
        <w:tc>
          <w:tcPr>
            <w:tcW w:w="1881" w:type="dxa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3D" w:rsidRPr="00D10541" w:rsidTr="00F642EC">
        <w:trPr>
          <w:cantSplit/>
          <w:trHeight w:val="20"/>
        </w:trPr>
        <w:tc>
          <w:tcPr>
            <w:tcW w:w="0" w:type="auto"/>
          </w:tcPr>
          <w:p w:rsidR="001E7C3D" w:rsidRPr="00D10541" w:rsidRDefault="001E7C3D" w:rsidP="001E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</w:t>
            </w:r>
            <w:r w:rsidR="00CC6180" w:rsidRPr="00D10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:rsidR="001E7C3D" w:rsidRPr="00D10541" w:rsidRDefault="001E7C3D" w:rsidP="001E7C3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Przestrzeń dyskowa</w:t>
            </w:r>
          </w:p>
          <w:p w:rsidR="001E7C3D" w:rsidRPr="00D10541" w:rsidRDefault="001E7C3D" w:rsidP="009C0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5" w:type="dxa"/>
            <w:vAlign w:val="center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być wyposażona w minimum 4 dyski SAS 10k o pojemności minimum 1,8 TB oraz minimum 5 dysków SAS SSD o pojemności minimum 960 GB.</w:t>
            </w:r>
          </w:p>
        </w:tc>
        <w:tc>
          <w:tcPr>
            <w:tcW w:w="1881" w:type="dxa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3D" w:rsidRPr="00D10541" w:rsidTr="00F642EC">
        <w:trPr>
          <w:cantSplit/>
          <w:trHeight w:val="20"/>
        </w:trPr>
        <w:tc>
          <w:tcPr>
            <w:tcW w:w="0" w:type="auto"/>
          </w:tcPr>
          <w:p w:rsidR="001E7C3D" w:rsidRPr="00D10541" w:rsidRDefault="001E7C3D" w:rsidP="001E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3</w:t>
            </w:r>
            <w:r w:rsidR="00CC6180" w:rsidRPr="00D10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:rsidR="001E7C3D" w:rsidRPr="00D10541" w:rsidRDefault="001E7C3D" w:rsidP="001E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Możliwość rozbudowy</w:t>
            </w:r>
          </w:p>
        </w:tc>
        <w:tc>
          <w:tcPr>
            <w:tcW w:w="5065" w:type="dxa"/>
            <w:vAlign w:val="center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umożliwiać rozbudowę (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bez wymiany kontrolerów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>), do co najmniej 240 dysków twardych.</w:t>
            </w:r>
          </w:p>
        </w:tc>
        <w:tc>
          <w:tcPr>
            <w:tcW w:w="1881" w:type="dxa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3D" w:rsidRPr="00D10541" w:rsidTr="00F642EC">
        <w:trPr>
          <w:cantSplit/>
          <w:trHeight w:val="20"/>
        </w:trPr>
        <w:tc>
          <w:tcPr>
            <w:tcW w:w="0" w:type="auto"/>
          </w:tcPr>
          <w:p w:rsidR="001E7C3D" w:rsidRPr="00D10541" w:rsidRDefault="001E7C3D" w:rsidP="001E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4</w:t>
            </w:r>
            <w:r w:rsidR="00CC6180" w:rsidRPr="00D10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1" w:type="dxa"/>
          </w:tcPr>
          <w:p w:rsidR="001E7C3D" w:rsidRPr="00D10541" w:rsidRDefault="001E7C3D" w:rsidP="001E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Obsługa dysków</w:t>
            </w:r>
          </w:p>
        </w:tc>
        <w:tc>
          <w:tcPr>
            <w:tcW w:w="5065" w:type="dxa"/>
            <w:vAlign w:val="center"/>
          </w:tcPr>
          <w:p w:rsidR="001E7C3D" w:rsidRPr="00D10541" w:rsidRDefault="001E7C3D" w:rsidP="001E7C3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Serwer ma obsługiwać dyski SSD, SAS i NL SAS. Serwer musi ponadto obsługiwać dyski 2,5” jak również 3,5”. </w:t>
            </w:r>
          </w:p>
          <w:p w:rsidR="001E7C3D" w:rsidRPr="00D10541" w:rsidRDefault="001E7C3D" w:rsidP="001E7C3D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Komunikacja z dyskami 12Gb SAS</w:t>
            </w:r>
            <w:r w:rsidRPr="00D1054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881" w:type="dxa"/>
          </w:tcPr>
          <w:p w:rsidR="001E7C3D" w:rsidRPr="00D10541" w:rsidRDefault="001E7C3D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3D" w:rsidRPr="00D10541" w:rsidTr="00F642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D" w:rsidRPr="00D10541" w:rsidRDefault="001E7C3D" w:rsidP="001E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5</w:t>
            </w:r>
            <w:r w:rsidR="00CC6180" w:rsidRPr="00D10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D" w:rsidRPr="00D10541" w:rsidRDefault="001E7C3D" w:rsidP="001E7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Sposób zabezpieczenia danych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D" w:rsidRPr="00D10541" w:rsidRDefault="001E7C3D" w:rsidP="001E7C3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obsługiwać mechanizmy RAID zgodne z RAID1, RAID10, RAID5, RAID6 realizowane sprzętowo za pomocą dedykowanego układu, z możliwością dowolnej ich kombinac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ji w obrębie oferowanego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i z wykorzystaniem wszystkich dysków twardych (tzw. </w:t>
            </w:r>
            <w:proofErr w:type="spellStart"/>
            <w:r w:rsidR="00CC6180" w:rsidRPr="00D10541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>ide-striping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1E7C3D" w:rsidRPr="00D10541" w:rsidRDefault="001E7C3D" w:rsidP="001E7C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ma umożliwiać utworzenie pojedynczej grupy RAID zabezpieczonej podwójną parzystością stworzonej ze 128 dysków. Konfiguracja takiej grupy RAID musi umożliwiać zmianę rozmiaru takie grupy poprzez dodawanie i odejmowanie pojedynczych dysków w trybie online bez konieczności przerywania dostępu do danych.</w:t>
            </w:r>
          </w:p>
        </w:tc>
        <w:tc>
          <w:tcPr>
            <w:tcW w:w="1881" w:type="dxa"/>
          </w:tcPr>
          <w:p w:rsidR="001E7C3D" w:rsidRPr="00D10541" w:rsidRDefault="001E7C3D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3D" w:rsidRPr="00D10541" w:rsidTr="00F642EC">
        <w:trPr>
          <w:cantSplit/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D" w:rsidRPr="00D10541" w:rsidRDefault="00CC6180" w:rsidP="00CC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3D" w:rsidRPr="00D10541" w:rsidRDefault="00CC6180" w:rsidP="00CC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Tryb pracy kontrolerów serwerowych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3D" w:rsidRPr="00D10541" w:rsidRDefault="00CC6180" w:rsidP="00CC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Serwer musi posiadać minimum 2 kontrolery pracujące w trybie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active-active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i udostępniające jednocześnie dane blokowe w sieci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iSCSI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10Gb. Kontrolery muszą komunikować się między sobą bez stosowania dodatkowych przełączników lub koncentratorów FC i LAN.</w:t>
            </w:r>
          </w:p>
        </w:tc>
        <w:tc>
          <w:tcPr>
            <w:tcW w:w="1881" w:type="dxa"/>
          </w:tcPr>
          <w:p w:rsidR="001E7C3D" w:rsidRPr="00D10541" w:rsidRDefault="001E7C3D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180" w:rsidRPr="00D10541" w:rsidTr="00F642E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0" w:rsidRPr="00D10541" w:rsidRDefault="00CC6180" w:rsidP="00CC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0" w:rsidRPr="00D10541" w:rsidRDefault="00CC6180" w:rsidP="00CC618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Pamięć cache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80" w:rsidRPr="00D10541" w:rsidRDefault="00CC6180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Każdy kontroler serwerowy musi być wyposażony w minimum  12GB pamięci Cache, 24 GB sumarycznie w serwerze. Pamięć cache musi być zbudowana w oparciu o wydajną pamięć typu RAM.</w:t>
            </w:r>
          </w:p>
          <w:p w:rsidR="00CC6180" w:rsidRPr="00D10541" w:rsidRDefault="00CC6180" w:rsidP="00A82E94">
            <w:pPr>
              <w:jc w:val="center"/>
              <w:rPr>
                <w:rFonts w:ascii="Arial" w:hAnsi="Arial" w:cs="Arial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Pamięć zapisu musi być mirrorowana (kopie lustrzane) pomiędzy kontrolerami dyskowymi. Dane niezapisane na dyskach (np. zawartość pamięci kontrolera) muszą zostać zabezpieczone w przypadku awarii zasilania za pomocą podtrzymania bateryjnego lub z zastosowaniem innej technologii przez okres minimum 5 lat.</w:t>
            </w:r>
          </w:p>
        </w:tc>
        <w:tc>
          <w:tcPr>
            <w:tcW w:w="1881" w:type="dxa"/>
          </w:tcPr>
          <w:p w:rsidR="00CC6180" w:rsidRPr="00D10541" w:rsidRDefault="00CC6180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180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0" w:rsidRPr="00D10541" w:rsidRDefault="00CC6180" w:rsidP="00CC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0" w:rsidRPr="00D10541" w:rsidRDefault="00CC6180" w:rsidP="00CC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Rozbudowa pamięci cache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80" w:rsidRPr="00D10541" w:rsidRDefault="00CC6180" w:rsidP="00A82E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Serwer musi umożliwiać zwiększenie pojemności pamięci cache dla odczytów do minimum 8 TB z wykorzystaniem dysków SSD lub kart pamięci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flash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CC6180" w:rsidRPr="00D10541" w:rsidRDefault="00CC6180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180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0" w:rsidRPr="00D10541" w:rsidRDefault="00A82E94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80" w:rsidRPr="00D10541" w:rsidRDefault="00A82E94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Interfejsy do hostów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80" w:rsidRPr="00D10541" w:rsidRDefault="00A82E94" w:rsidP="004A5D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posiadać, co najmniej 8 portów 10Gb obsadzonych wkładkami SFP+</w:t>
            </w:r>
          </w:p>
        </w:tc>
        <w:tc>
          <w:tcPr>
            <w:tcW w:w="1881" w:type="dxa"/>
          </w:tcPr>
          <w:p w:rsidR="00CC6180" w:rsidRPr="00D10541" w:rsidRDefault="00CC6180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94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A82E94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A82E94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94" w:rsidRPr="00D10541" w:rsidRDefault="00A82E94" w:rsidP="00A8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Zarządzanie serwerem musi być możliwe z poziomu interfejsu graficznego i interfejsu znakowego. Zarządzanie serwerem ponadto musi odbywać się bezpo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średnio na kontrolerach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z poziomu przeglądarki internetowej.</w:t>
            </w:r>
          </w:p>
          <w:p w:rsidR="00A82E94" w:rsidRPr="00D10541" w:rsidRDefault="00A82E94" w:rsidP="00A8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Wymagana możliwość autentykacji poprzez LDAP oraz funkcjonalność role-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based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access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control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82E94" w:rsidRPr="00D10541" w:rsidRDefault="00A82E94" w:rsidP="00A82E9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Wymaga się możliwości definiowania przynajmniej następujących poziomów dostępu do 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2E94" w:rsidRPr="00D10541" w:rsidRDefault="00A82E94" w:rsidP="004707F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color w:val="000000"/>
                <w:sz w:val="20"/>
                <w:szCs w:val="20"/>
              </w:rPr>
              <w:t>administrator – pełen dostęp,</w:t>
            </w:r>
          </w:p>
          <w:p w:rsidR="00A82E94" w:rsidRPr="00D10541" w:rsidRDefault="00A82E94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color w:val="000000"/>
                <w:sz w:val="20"/>
                <w:szCs w:val="20"/>
              </w:rPr>
              <w:t>monitor – możliwość odczytu konfiguracji.</w:t>
            </w:r>
          </w:p>
        </w:tc>
        <w:tc>
          <w:tcPr>
            <w:tcW w:w="1881" w:type="dxa"/>
          </w:tcPr>
          <w:p w:rsidR="00A82E94" w:rsidRPr="00D10541" w:rsidRDefault="00A82E9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94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A82E94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A82E94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Kreator konfiguracji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94" w:rsidRPr="00D10541" w:rsidRDefault="00A82E94" w:rsidP="004A5D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System zarzadzania powinien posiadać funkcjonalność kreatora konfiguracji uruchamianego w przypadku braku zdefiniowanych pul dyskowych i wolumenów, w przypadku braku zdefiniowanych powiadomień oraz braku wykrycia jakichkolwiek zadań wykonywanych na serwerze.</w:t>
            </w:r>
          </w:p>
        </w:tc>
        <w:tc>
          <w:tcPr>
            <w:tcW w:w="1881" w:type="dxa"/>
          </w:tcPr>
          <w:p w:rsidR="00A82E94" w:rsidRPr="00D10541" w:rsidRDefault="00A82E9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94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A82E94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Zarządzanie grupami dyskowymi oraz dyskami logicznymi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94" w:rsidRPr="00D10541" w:rsidRDefault="006B62E5" w:rsidP="006B62E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umożliwiać zdefiniowanie, co najmniej 500 wolumenów logicznych w ramach oferowanej serwerowni  dyskowej. Możliwość tworzenia wolumenów logicznych o pojemności maksymalnej co najmniej 140TB. Musi istnieć możliwość rozłożenia pojedynczego wolumenu logicznego na w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szystkie dyski fizyczne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(tzw.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wide-striping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), bez konieczności łączenia wielu różnych dysków logicznych w jeden większy.</w:t>
            </w:r>
          </w:p>
        </w:tc>
        <w:tc>
          <w:tcPr>
            <w:tcW w:w="1881" w:type="dxa"/>
          </w:tcPr>
          <w:p w:rsidR="00A82E94" w:rsidRPr="00D10541" w:rsidRDefault="00A82E9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94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6B62E5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Szyfrowanie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94" w:rsidRPr="00D10541" w:rsidRDefault="006B62E5" w:rsidP="004A5D2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umożliwiać szyfrowanie zapisywanych na niej danych. Nie wymaga się tej funkcjonalności w chwili dostawy.</w:t>
            </w:r>
          </w:p>
        </w:tc>
        <w:tc>
          <w:tcPr>
            <w:tcW w:w="1881" w:type="dxa"/>
          </w:tcPr>
          <w:p w:rsidR="00A82E94" w:rsidRPr="00D10541" w:rsidRDefault="00A82E9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E94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6B62E5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4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0541">
              <w:rPr>
                <w:rFonts w:ascii="Arial" w:eastAsia="Arial" w:hAnsi="Arial" w:cs="Arial"/>
                <w:sz w:val="22"/>
                <w:szCs w:val="22"/>
              </w:rPr>
              <w:t>Thin</w:t>
            </w:r>
            <w:proofErr w:type="spellEnd"/>
            <w:r w:rsidRPr="00D1054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0541">
              <w:rPr>
                <w:rFonts w:ascii="Arial" w:eastAsia="Arial" w:hAnsi="Arial" w:cs="Arial"/>
                <w:sz w:val="22"/>
                <w:szCs w:val="22"/>
              </w:rPr>
              <w:t>Provisioning</w:t>
            </w:r>
            <w:proofErr w:type="spellEnd"/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Serwer musi umożliwiać udostępnianie zasobów dyskowych do serwerów  w trybie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Thin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Provisioning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. Serwer ponadto musi umożliwiać odzyskiwanie przestrzeni dyskowych po usuniętych danych w ramach wolumenów typu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Thin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. Proces odzyskiwania danych musi być automatyczny bez konieczności uruchamiania dodatkowych proce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sów na kontrolerach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(wymagana obsługa standardu T10 SCSI UNMAP).</w:t>
            </w:r>
          </w:p>
          <w:p w:rsidR="00A82E94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1881" w:type="dxa"/>
          </w:tcPr>
          <w:p w:rsidR="00A82E94" w:rsidRPr="00D10541" w:rsidRDefault="00A82E94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E5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Wewnętrzne kopie migawkowe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umożliwiać dokonywania na żądanie tzw. migawkowej kopii danych (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snapshot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point-in-</w:t>
            </w:r>
            <w:proofErr w:type="spellStart"/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time</w:t>
            </w:r>
            <w:proofErr w:type="spellEnd"/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) w ramach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za pomocą wewnę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trznych kontrolerów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>. Kopia migawkowa wykonuje się bez alokowania dodatkowej przestrzeni dyskowej na potrzeby kopii. Zajmowanie dodatkowej przestrzeni dyskowej następuje w momencie zmiany danych na dysku źródłowym lub na jego kopii.</w:t>
            </w:r>
          </w:p>
          <w:p w:rsidR="006B62E5" w:rsidRPr="00D10541" w:rsidRDefault="00F642EC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</w:t>
            </w:r>
            <w:r w:rsidR="006B62E5" w:rsidRPr="00D10541">
              <w:rPr>
                <w:rFonts w:ascii="Arial" w:eastAsia="Arial" w:hAnsi="Arial" w:cs="Arial"/>
                <w:sz w:val="20"/>
                <w:szCs w:val="20"/>
              </w:rPr>
              <w:t xml:space="preserve"> musi wspierać minimum  512 kopii migawkowych.</w:t>
            </w:r>
          </w:p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1881" w:type="dxa"/>
          </w:tcPr>
          <w:p w:rsidR="006B62E5" w:rsidRPr="00D10541" w:rsidRDefault="006B62E5" w:rsidP="00D1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E5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Wewnętrzne kopie pełne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Serwer musi umożliwiać dokonywanie na żądanie pełnej fizycznej kopii 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danych (clone) w ramach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za pomocą wewnętrznych kontrolerów serwerowych.</w:t>
            </w:r>
          </w:p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1881" w:type="dxa"/>
          </w:tcPr>
          <w:p w:rsidR="006B62E5" w:rsidRPr="00D10541" w:rsidRDefault="006B62E5" w:rsidP="00D10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E5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Migracja danych w obrębie serwera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Serwer dyskowy musi umożliwiać migrację danych bez przerywania do nich dostępu pomiędzy różnymi warstwami technologii dyskowych na poziomie części wolumenów logicznych (ang.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Sub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-LUN). Zmiany te muszą się odbywać we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wnętrznymi mechanizmami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>. Funkcjonalność musi umożliwiać zdefiniowanie zasobu LUN, który fizycznie będzie znajdował się na min. 2 typach dy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sków obsługiwanych przez serwer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>, a jego części będą realokowane na podstawie analizy ruchu w sposób automatyczny i transparentny (bez przerywania dostępu do danych) dla korzystających z tego wolumenu hostów. Zmiany te muszą się odbywać we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wnętrznymi mechanizmami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>. Jeżeli do obsługi powyższych funkcjonalności wymagane są dodatkowe licencje, należy je dostarczyć dla całej pojemności urządzenia.</w:t>
            </w:r>
          </w:p>
        </w:tc>
        <w:tc>
          <w:tcPr>
            <w:tcW w:w="1881" w:type="dxa"/>
          </w:tcPr>
          <w:p w:rsidR="006B62E5" w:rsidRPr="00D10541" w:rsidRDefault="006B62E5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E5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Zdalna replikacja danych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umożliwiać asynchroniczną replikację danych do innego serwera z tej samej rodziny. Replikacja musi być wykonywana na poziomie kontrolerów, bez użycia dodatkowych serwerów lub innych urządzeń i bez obciążania s</w:t>
            </w:r>
            <w:r w:rsidR="00F642EC" w:rsidRPr="00D10541">
              <w:rPr>
                <w:rFonts w:ascii="Arial" w:eastAsia="Arial" w:hAnsi="Arial" w:cs="Arial"/>
                <w:sz w:val="20"/>
                <w:szCs w:val="20"/>
              </w:rPr>
              <w:t>erwerów podłączonych do 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Jeżeli do obsługi powyższych funkcjonalności wymagane są dodatkowe licencje, należy je dostarczyć dla całej pojemności urządzenia.</w:t>
            </w:r>
          </w:p>
        </w:tc>
        <w:tc>
          <w:tcPr>
            <w:tcW w:w="1881" w:type="dxa"/>
          </w:tcPr>
          <w:p w:rsidR="006B62E5" w:rsidRPr="00D10541" w:rsidRDefault="006B62E5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E5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Podłączanie zewnętrznych systemów operacyjnych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umożliwiać jednoczesne podłączenie wielu serwerów w trybie wysokiej dostępności (co najmniej dwoma ścieżkami).</w:t>
            </w:r>
          </w:p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Serwer ponadto musi wspierać podłączenie następujących systemów operacyjnych: Windows, Linux,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VMware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Dla wymienionych systemów operacyjnych należy dostarczyć oprogramowanie do przełączania ścieżek i równoważenia obciążenia poszczególnych ścieżek. Wymagane jest oprogramowanie dla nielimitowanej liczby serwerów. Dopuszcza się rozwiązania bazujące na natywnych możliwościach systemów operacyjnych.</w:t>
            </w:r>
          </w:p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Jeżeli do obsługi powyższych funkcjonalności wymagane są dodatkowe licencje, należy je dostarczyć dla maksymalnej liczby serwerów obsługiwanych przez oferowane urządzenie.</w:t>
            </w:r>
          </w:p>
        </w:tc>
        <w:tc>
          <w:tcPr>
            <w:tcW w:w="1881" w:type="dxa"/>
          </w:tcPr>
          <w:p w:rsidR="006B62E5" w:rsidRPr="00D10541" w:rsidRDefault="006B62E5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E5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Redundancja</w:t>
            </w:r>
          </w:p>
          <w:p w:rsidR="006B62E5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nie może posiadać pojedynczego punktu awarii, który powodowałby brak dostępu do danych. Musi być zapewniona pełna redundancja komponentów, w szczególności zdublowanie kontrolerów, zasilaczy i wentylatorów.</w:t>
            </w:r>
          </w:p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ponadto musi umożliwiać wymianę elementów systemu w trybie „hot-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swap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”, a w szczególności takich, jak: dyski, kontrolery, zasilacze, wentylatory.</w:t>
            </w:r>
          </w:p>
          <w:p w:rsidR="006B62E5" w:rsidRPr="00D10541" w:rsidRDefault="006B62E5" w:rsidP="006B62E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Serwer musi mieć możliwość zasilania z dwu niezależnych źródeł zasilania – odporność na zanik zasilania jednej fazy lub awarię jednego z zasilaczy serwera.</w:t>
            </w:r>
          </w:p>
        </w:tc>
        <w:tc>
          <w:tcPr>
            <w:tcW w:w="1881" w:type="dxa"/>
          </w:tcPr>
          <w:p w:rsidR="006B62E5" w:rsidRPr="00D10541" w:rsidRDefault="006B62E5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E5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6B62E5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Dodatkowe wymagania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E5" w:rsidRPr="00D10541" w:rsidRDefault="006B62E5" w:rsidP="004E4B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Oferowany system dyskow</w:t>
            </w:r>
            <w:r w:rsidR="004E4BE3" w:rsidRPr="00D10541">
              <w:rPr>
                <w:rFonts w:ascii="Arial" w:eastAsia="Arial" w:hAnsi="Arial" w:cs="Arial"/>
                <w:sz w:val="20"/>
                <w:szCs w:val="20"/>
              </w:rPr>
              <w:t>y musi się składać z pojedynczego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4BE3" w:rsidRPr="00D10541">
              <w:rPr>
                <w:rFonts w:ascii="Arial" w:eastAsia="Arial" w:hAnsi="Arial" w:cs="Arial"/>
                <w:sz w:val="20"/>
                <w:szCs w:val="20"/>
              </w:rPr>
              <w:t>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. Niedopuszczalna jest realizacja zamówienia poprzez dostarczenie wielu </w:t>
            </w:r>
            <w:r w:rsidR="004E4BE3" w:rsidRPr="00D10541">
              <w:rPr>
                <w:rFonts w:ascii="Arial" w:eastAsia="Arial" w:hAnsi="Arial" w:cs="Arial"/>
                <w:sz w:val="20"/>
                <w:szCs w:val="20"/>
              </w:rPr>
              <w:t>serwerów dyskowych. Za pojedynczy serwer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nie uznaje się rozwiązania oparte</w:t>
            </w:r>
            <w:r w:rsidR="004E4BE3" w:rsidRPr="00D10541">
              <w:rPr>
                <w:rFonts w:ascii="Arial" w:eastAsia="Arial" w:hAnsi="Arial" w:cs="Arial"/>
                <w:sz w:val="20"/>
                <w:szCs w:val="20"/>
              </w:rPr>
              <w:t>go o wiele serwerów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dyskowych (par kontrolerów </w:t>
            </w:r>
            <w:r w:rsidR="004E4BE3" w:rsidRPr="00D10541">
              <w:rPr>
                <w:rFonts w:ascii="Arial" w:eastAsia="Arial" w:hAnsi="Arial" w:cs="Arial"/>
                <w:sz w:val="20"/>
                <w:szCs w:val="20"/>
              </w:rPr>
              <w:t>serwer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owych) połączonych przełącznikami SAN lub tzw.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wirtualizatorem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sieci SAN czy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wirtualizatorem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E4BE3" w:rsidRPr="00D10541">
              <w:rPr>
                <w:rFonts w:ascii="Arial" w:eastAsia="Arial" w:hAnsi="Arial" w:cs="Arial"/>
                <w:sz w:val="20"/>
                <w:szCs w:val="20"/>
              </w:rPr>
              <w:t>serwera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dyskow</w:t>
            </w:r>
            <w:r w:rsidR="004E4BE3" w:rsidRPr="00D10541">
              <w:rPr>
                <w:rFonts w:ascii="Arial" w:eastAsia="Arial" w:hAnsi="Arial" w:cs="Arial"/>
                <w:sz w:val="20"/>
                <w:szCs w:val="20"/>
              </w:rPr>
              <w:t>ego.</w:t>
            </w:r>
          </w:p>
        </w:tc>
        <w:tc>
          <w:tcPr>
            <w:tcW w:w="1881" w:type="dxa"/>
          </w:tcPr>
          <w:p w:rsidR="006B62E5" w:rsidRPr="00D10541" w:rsidRDefault="006B62E5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2E5" w:rsidRPr="00D10541" w:rsidTr="00F642EC">
        <w:trPr>
          <w:cantSplit/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4E4BE3" w:rsidP="00A82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5" w:rsidRPr="00D10541" w:rsidRDefault="004E4BE3" w:rsidP="00A82E9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5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E3" w:rsidRPr="00D10541" w:rsidRDefault="004E4BE3" w:rsidP="004E4B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3-letnia gwarancja producenta w miejscu instalacji</w:t>
            </w:r>
          </w:p>
          <w:p w:rsidR="004E4BE3" w:rsidRPr="00D10541" w:rsidRDefault="004E4BE3" w:rsidP="004E4B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Wsparcie 24x7 z czasem przybycia serwisu do klienta w ciągu 4h od potwierdzenia przyjęcia zgłoszenia serwisowego. W razie awarii dysków twardych dyski zostają u klienta.</w:t>
            </w:r>
          </w:p>
          <w:p w:rsidR="004E4BE3" w:rsidRPr="00D10541" w:rsidRDefault="004E4BE3" w:rsidP="004E4B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Serwis realizowany przez polski oddział serwisu producenta.</w:t>
            </w:r>
          </w:p>
          <w:p w:rsidR="006B62E5" w:rsidRPr="00D10541" w:rsidRDefault="004E4BE3" w:rsidP="004E4B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W okresie gwarancji Zamawiający ma prawo do otrzymywania poprawek oraz aktualizacji wersji oprogramowania dostarczonego wraz z serwerem oraz oprogramowania wewnętrznego serwera.</w:t>
            </w:r>
          </w:p>
        </w:tc>
        <w:tc>
          <w:tcPr>
            <w:tcW w:w="1881" w:type="dxa"/>
          </w:tcPr>
          <w:p w:rsidR="006B62E5" w:rsidRPr="00D10541" w:rsidRDefault="006B62E5" w:rsidP="004A5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19C" w:rsidRPr="00D10541" w:rsidRDefault="008F319C" w:rsidP="008F319C">
      <w:pPr>
        <w:jc w:val="center"/>
        <w:rPr>
          <w:rFonts w:ascii="Arial" w:eastAsia="Calibri" w:hAnsi="Arial" w:cs="Arial"/>
          <w:b/>
          <w:bCs/>
          <w:iCs/>
          <w:smallCaps/>
          <w:sz w:val="22"/>
          <w:szCs w:val="22"/>
          <w:lang w:eastAsia="en-US"/>
        </w:rPr>
      </w:pPr>
    </w:p>
    <w:p w:rsidR="004E4BE3" w:rsidRPr="00D10541" w:rsidRDefault="004E4BE3" w:rsidP="001A27F3">
      <w:pPr>
        <w:pStyle w:val="Nagwek1"/>
        <w:rPr>
          <w:sz w:val="24"/>
          <w:szCs w:val="24"/>
        </w:rPr>
      </w:pPr>
      <w:r w:rsidRPr="00D10541">
        <w:rPr>
          <w:sz w:val="24"/>
          <w:szCs w:val="24"/>
        </w:rPr>
        <w:t>Przełącznik sieciowy – 2 sztuki</w:t>
      </w:r>
    </w:p>
    <w:p w:rsidR="001A27F3" w:rsidRDefault="001A27F3" w:rsidP="004E4BE3">
      <w:pPr>
        <w:rPr>
          <w:rFonts w:ascii="Arial" w:hAnsi="Arial" w:cs="Arial"/>
        </w:rPr>
      </w:pPr>
    </w:p>
    <w:p w:rsidR="004E4BE3" w:rsidRDefault="004E4BE3" w:rsidP="004E4BE3">
      <w:pPr>
        <w:rPr>
          <w:rFonts w:ascii="Arial" w:hAnsi="Arial" w:cs="Arial"/>
        </w:rPr>
      </w:pPr>
      <w:r w:rsidRPr="00D10541">
        <w:rPr>
          <w:rFonts w:ascii="Arial" w:hAnsi="Arial" w:cs="Arial"/>
        </w:rPr>
        <w:t>Przełączniki spełniające poniższe wymagania:</w:t>
      </w:r>
    </w:p>
    <w:p w:rsidR="001A27F3" w:rsidRDefault="001A27F3" w:rsidP="004E4BE3">
      <w:pPr>
        <w:rPr>
          <w:rFonts w:ascii="Arial" w:hAnsi="Arial" w:cs="Arial"/>
        </w:rPr>
      </w:pPr>
    </w:p>
    <w:p w:rsidR="008F319C" w:rsidRPr="00D10541" w:rsidRDefault="008F319C" w:rsidP="008F319C">
      <w:pPr>
        <w:rPr>
          <w:rFonts w:ascii="Arial" w:eastAsia="Calibri" w:hAnsi="Arial" w:cs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60"/>
        <w:gridCol w:w="6824"/>
        <w:gridCol w:w="1161"/>
      </w:tblGrid>
      <w:tr w:rsidR="004E4BE3" w:rsidRPr="00D10541" w:rsidTr="00F642EC">
        <w:trPr>
          <w:cantSplit/>
          <w:trHeight w:val="20"/>
        </w:trPr>
        <w:tc>
          <w:tcPr>
            <w:tcW w:w="235" w:type="pct"/>
            <w:shd w:val="clear" w:color="auto" w:fill="7F7F7F" w:themeFill="text1" w:themeFillTint="80"/>
          </w:tcPr>
          <w:p w:rsidR="00F642EC" w:rsidRPr="00D10541" w:rsidRDefault="00F642EC" w:rsidP="009C0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BE3" w:rsidRPr="00D10541" w:rsidRDefault="004E4BE3" w:rsidP="009C0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0541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052" w:type="pct"/>
            <w:shd w:val="clear" w:color="auto" w:fill="7F7F7F" w:themeFill="text1" w:themeFillTint="80"/>
            <w:vAlign w:val="center"/>
          </w:tcPr>
          <w:p w:rsidR="004E4BE3" w:rsidRPr="00D10541" w:rsidRDefault="004E4BE3" w:rsidP="009C0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Cecha</w:t>
            </w:r>
          </w:p>
        </w:tc>
        <w:tc>
          <w:tcPr>
            <w:tcW w:w="3172" w:type="pct"/>
            <w:shd w:val="clear" w:color="auto" w:fill="7F7F7F" w:themeFill="text1" w:themeFillTint="80"/>
            <w:vAlign w:val="center"/>
          </w:tcPr>
          <w:p w:rsidR="004E4BE3" w:rsidRPr="00D10541" w:rsidRDefault="004E4BE3" w:rsidP="009C0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Wymagania minimalne</w:t>
            </w:r>
          </w:p>
        </w:tc>
        <w:tc>
          <w:tcPr>
            <w:tcW w:w="541" w:type="pct"/>
            <w:shd w:val="clear" w:color="auto" w:fill="7F7F7F" w:themeFill="text1" w:themeFillTint="80"/>
            <w:vAlign w:val="center"/>
          </w:tcPr>
          <w:p w:rsidR="004E4BE3" w:rsidRDefault="004E4BE3" w:rsidP="004E4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Czy spełnia warunki</w:t>
            </w:r>
          </w:p>
          <w:p w:rsidR="00892EC5" w:rsidRPr="00892EC5" w:rsidRDefault="00892EC5" w:rsidP="004E4B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EC5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</w:tr>
      <w:tr w:rsidR="004E4BE3" w:rsidRPr="00D10541" w:rsidTr="00FD127A">
        <w:trPr>
          <w:cantSplit/>
          <w:trHeight w:val="20"/>
        </w:trPr>
        <w:tc>
          <w:tcPr>
            <w:tcW w:w="235" w:type="pct"/>
          </w:tcPr>
          <w:p w:rsidR="004E4BE3" w:rsidRPr="00D10541" w:rsidRDefault="004E4BE3" w:rsidP="004E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87ABB" w:rsidRPr="00D105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2" w:type="pct"/>
          </w:tcPr>
          <w:p w:rsidR="004E4BE3" w:rsidRPr="00D10541" w:rsidRDefault="004E4BE3" w:rsidP="004E4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Porty przełącznika</w:t>
            </w:r>
          </w:p>
        </w:tc>
        <w:tc>
          <w:tcPr>
            <w:tcW w:w="3172" w:type="pct"/>
            <w:vAlign w:val="center"/>
          </w:tcPr>
          <w:p w:rsidR="004E4BE3" w:rsidRPr="00D10541" w:rsidRDefault="00C87ABB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4E4BE3" w:rsidRPr="00D10541">
              <w:rPr>
                <w:rFonts w:ascii="Arial" w:eastAsia="Arial" w:hAnsi="Arial" w:cs="Arial"/>
                <w:sz w:val="20"/>
                <w:szCs w:val="20"/>
              </w:rPr>
              <w:t>inimum 8 portów 10/100/1000Base-T, minimum 24 porty 10GE SFP+; Porty SFP+ 10GE  obsługujące moduły 1GE SFP; minimum 2 porty 40GE QSFP (z możliwością rozszycia  każdego portu na 4x10G)</w:t>
            </w:r>
          </w:p>
        </w:tc>
        <w:tc>
          <w:tcPr>
            <w:tcW w:w="541" w:type="pct"/>
          </w:tcPr>
          <w:p w:rsidR="004E4BE3" w:rsidRPr="00D10541" w:rsidRDefault="004E4BE3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E3" w:rsidRPr="00D10541" w:rsidTr="00FD127A">
        <w:trPr>
          <w:cantSplit/>
          <w:trHeight w:val="20"/>
        </w:trPr>
        <w:tc>
          <w:tcPr>
            <w:tcW w:w="235" w:type="pct"/>
          </w:tcPr>
          <w:p w:rsidR="004E4BE3" w:rsidRPr="00D10541" w:rsidRDefault="00C87ABB" w:rsidP="00C8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52" w:type="pct"/>
          </w:tcPr>
          <w:p w:rsidR="004E4BE3" w:rsidRPr="00D10541" w:rsidRDefault="00C87ABB" w:rsidP="00C8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Stackowanie</w:t>
            </w:r>
            <w:proofErr w:type="spellEnd"/>
          </w:p>
        </w:tc>
        <w:tc>
          <w:tcPr>
            <w:tcW w:w="3172" w:type="pct"/>
            <w:vAlign w:val="center"/>
          </w:tcPr>
          <w:p w:rsidR="004E4BE3" w:rsidRPr="00D10541" w:rsidRDefault="00C87ABB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Możliwość połączenia minimum 4 przełączników w stos za pomocą portów SFP+ lub QSFP bez dedykowanego okablowania</w:t>
            </w:r>
          </w:p>
        </w:tc>
        <w:tc>
          <w:tcPr>
            <w:tcW w:w="541" w:type="pct"/>
          </w:tcPr>
          <w:p w:rsidR="004E4BE3" w:rsidRPr="00D10541" w:rsidRDefault="004E4BE3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E3" w:rsidRPr="00D10541" w:rsidTr="00FD127A">
        <w:trPr>
          <w:cantSplit/>
          <w:trHeight w:val="20"/>
        </w:trPr>
        <w:tc>
          <w:tcPr>
            <w:tcW w:w="235" w:type="pct"/>
          </w:tcPr>
          <w:p w:rsidR="004E4BE3" w:rsidRPr="00D10541" w:rsidRDefault="00C87ABB" w:rsidP="00C8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52" w:type="pct"/>
          </w:tcPr>
          <w:p w:rsidR="004E4BE3" w:rsidRPr="00D10541" w:rsidRDefault="00C87ABB" w:rsidP="00C8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Matryca przełączająca</w:t>
            </w:r>
          </w:p>
        </w:tc>
        <w:tc>
          <w:tcPr>
            <w:tcW w:w="3172" w:type="pct"/>
            <w:vAlign w:val="center"/>
          </w:tcPr>
          <w:p w:rsidR="004E4BE3" w:rsidRPr="00D10541" w:rsidRDefault="00C87ABB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Minimum 656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Gbps</w:t>
            </w:r>
            <w:proofErr w:type="spellEnd"/>
          </w:p>
        </w:tc>
        <w:tc>
          <w:tcPr>
            <w:tcW w:w="541" w:type="pct"/>
          </w:tcPr>
          <w:p w:rsidR="004E4BE3" w:rsidRPr="00D10541" w:rsidRDefault="004E4BE3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E3" w:rsidRPr="00D10541" w:rsidTr="00FD127A">
        <w:trPr>
          <w:cantSplit/>
          <w:trHeight w:val="20"/>
        </w:trPr>
        <w:tc>
          <w:tcPr>
            <w:tcW w:w="235" w:type="pct"/>
          </w:tcPr>
          <w:p w:rsidR="004E4BE3" w:rsidRPr="00D10541" w:rsidRDefault="00C87ABB" w:rsidP="00C8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52" w:type="pct"/>
          </w:tcPr>
          <w:p w:rsidR="004E4BE3" w:rsidRPr="00D10541" w:rsidRDefault="00C87ABB" w:rsidP="00C87A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Przepustowość pakietów</w:t>
            </w:r>
          </w:p>
        </w:tc>
        <w:tc>
          <w:tcPr>
            <w:tcW w:w="3172" w:type="pct"/>
            <w:vAlign w:val="center"/>
          </w:tcPr>
          <w:p w:rsidR="004E4BE3" w:rsidRPr="00D10541" w:rsidRDefault="00FF0156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C87ABB" w:rsidRPr="00D10541">
              <w:rPr>
                <w:rFonts w:ascii="Arial" w:eastAsia="Arial" w:hAnsi="Arial" w:cs="Arial"/>
                <w:sz w:val="20"/>
                <w:szCs w:val="20"/>
              </w:rPr>
              <w:t xml:space="preserve">inimum 488 </w:t>
            </w:r>
            <w:proofErr w:type="spellStart"/>
            <w:r w:rsidR="00C87ABB" w:rsidRPr="00D10541">
              <w:rPr>
                <w:rFonts w:ascii="Arial" w:eastAsia="Arial" w:hAnsi="Arial" w:cs="Arial"/>
                <w:sz w:val="20"/>
                <w:szCs w:val="20"/>
              </w:rPr>
              <w:t>Mpps</w:t>
            </w:r>
            <w:proofErr w:type="spellEnd"/>
            <w:r w:rsidR="00C87ABB" w:rsidRPr="00D10541">
              <w:rPr>
                <w:rFonts w:ascii="Arial" w:eastAsia="Arial" w:hAnsi="Arial" w:cs="Arial"/>
                <w:sz w:val="20"/>
                <w:szCs w:val="20"/>
              </w:rPr>
              <w:t xml:space="preserve"> (dla pakietów 64Kb)</w:t>
            </w:r>
            <w:r w:rsidRPr="00D1054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41" w:type="pct"/>
          </w:tcPr>
          <w:p w:rsidR="004E4BE3" w:rsidRPr="00D10541" w:rsidRDefault="004E4BE3" w:rsidP="009C0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E3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FF0156" w:rsidP="00FF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FF0156" w:rsidP="00FF0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Pojemność tablicy MAC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E3" w:rsidRPr="00D10541" w:rsidRDefault="00FF0156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Minimum 32k</w:t>
            </w:r>
          </w:p>
        </w:tc>
        <w:tc>
          <w:tcPr>
            <w:tcW w:w="541" w:type="pct"/>
          </w:tcPr>
          <w:p w:rsidR="004E4BE3" w:rsidRPr="00D10541" w:rsidRDefault="004E4BE3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E3" w:rsidRPr="00D10541" w:rsidTr="00FD127A">
        <w:trPr>
          <w:cantSplit/>
          <w:trHeight w:val="33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Ramka Jumbo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E3" w:rsidRPr="00D10541" w:rsidRDefault="0067504F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Minimum 16k</w:t>
            </w:r>
          </w:p>
        </w:tc>
        <w:tc>
          <w:tcPr>
            <w:tcW w:w="541" w:type="pct"/>
          </w:tcPr>
          <w:p w:rsidR="004E4BE3" w:rsidRPr="00D10541" w:rsidRDefault="004E4BE3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E3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Ilość wpisów tablicy ACL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E3" w:rsidRPr="00D10541" w:rsidRDefault="0067504F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Minimum 2,7k</w:t>
            </w:r>
          </w:p>
        </w:tc>
        <w:tc>
          <w:tcPr>
            <w:tcW w:w="541" w:type="pct"/>
          </w:tcPr>
          <w:p w:rsidR="004E4BE3" w:rsidRPr="00D10541" w:rsidRDefault="004E4BE3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Ilość wpisów tablicy routingu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67504F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Minimum 16k dla IPv4 z możliwością wykorzystania IPv6. Dopuszcza się rozwiązania współdzielące tablicę routingu dla IPv4 oraz IPv6 w maksymalnej proporcji 4:1.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Ilość wpisów ARP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04F" w:rsidRPr="00D10541" w:rsidRDefault="0067504F" w:rsidP="006750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Minimum 16k</w:t>
            </w:r>
          </w:p>
          <w:p w:rsidR="00FF0156" w:rsidRPr="00D10541" w:rsidRDefault="00FF0156" w:rsidP="006E6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524957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Ilość aktywnych IEEE802.1Q VLAN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524957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Minimum 4094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524957" w:rsidP="0052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Taktowanie procesora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524957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Minimum dual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core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1,25 GHz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524957" w:rsidP="0052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Pamięć Flash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524957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Minimum 128MB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524957" w:rsidP="0052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524957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Minimum 512MB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Bufor pakietów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Minimum 4MB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Zasilanie urządzenia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Wbudowany zasilacz 230V AC wraz z wbudowanym redundantnym zasilaczem 48 VDC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6E62FC">
            <w:pPr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Certyfikaty bezpieczeństwa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CE,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Zabezpieczenie przeciwprzepięciowe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6KV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D10541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Algorytm pracy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Storage and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forwarding</w:t>
            </w:r>
            <w:proofErr w:type="spellEnd"/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56" w:rsidRPr="00FD7B90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Ruting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L3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Static Routing, RIPv1/v2,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RIPng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, OSPFv2/v3, BGP4, BGP4+, OSPF multiple process, LPM Routing, Policy-based Routing (PBR) IPv4/IPv6, VRRP, IPv6 VRRPv3, URPF IPv4/IPv6, ECMP, BFD, Static Multicast Route, Multicast Receive Control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156" w:rsidRPr="00FD7B90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Obsługa VLAN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Voice VLAN, Port based VLAN, MAC based VLAN, Protocol based VLAN, Private VLAN, VLAN Translation, GVRP, IEEE 802.1Q, Normal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QinQ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, Flexible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QinQ</w:t>
            </w:r>
            <w:proofErr w:type="spellEnd"/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156" w:rsidRPr="00FD7B90" w:rsidTr="00FD127A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spanning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tree</w:t>
            </w:r>
            <w:proofErr w:type="spellEnd"/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IEEE802.1D (STP), IEEE802.1W (RSTP), IEEE802.1S (MSTP), Multi-Process MSTP, Root Guard, BPDU guard, BPDU forwarding, Loopback Detection, Fast Link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156" w:rsidRPr="00D10541" w:rsidTr="00FD127A">
        <w:trPr>
          <w:cantSplit/>
          <w:trHeight w:val="39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Protekcja ringowa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ITU-T G.8032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E3" w:rsidRPr="00D10541" w:rsidTr="00FD127A">
        <w:trPr>
          <w:cantSplit/>
          <w:trHeight w:val="75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Agregacja LACP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E3" w:rsidRPr="00D10541" w:rsidRDefault="003A1B4A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IEEE 802.3ad (LACP), minimum 128 grup per urządzenie oraz minimum 8 portów per grupa,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load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balance</w:t>
            </w:r>
            <w:proofErr w:type="spellEnd"/>
          </w:p>
        </w:tc>
        <w:tc>
          <w:tcPr>
            <w:tcW w:w="541" w:type="pct"/>
          </w:tcPr>
          <w:p w:rsidR="004E4BE3" w:rsidRPr="00D10541" w:rsidRDefault="004E4BE3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E3" w:rsidRPr="00FD7B90" w:rsidTr="00FD127A">
        <w:trPr>
          <w:cantSplit/>
          <w:trHeight w:val="10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3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Funkcje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BE3" w:rsidRPr="00D10541" w:rsidRDefault="003A1B4A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8 queues per port, Bandwidth Control, Flow Control: HOL, IEEE802.3x, Flow Redirect, Classification based on ACL, COS, TOS,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DiffServ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, DSCP, port number; Traffic Policing, PRI Mark/Remark, IEEE 802.1p, Queuing Method: Strict Priority, Weighted Round Robin, Weighted Deficit Round Robin, Strict priority in Weighted Round Robin, DNS Client, DNS Relay</w:t>
            </w:r>
          </w:p>
        </w:tc>
        <w:tc>
          <w:tcPr>
            <w:tcW w:w="541" w:type="pct"/>
          </w:tcPr>
          <w:p w:rsidR="004E4BE3" w:rsidRPr="00D10541" w:rsidRDefault="004E4BE3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156" w:rsidRPr="00FD7B90" w:rsidTr="00FD127A">
        <w:trPr>
          <w:cantSplit/>
          <w:trHeight w:val="10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67504F" w:rsidP="00675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6" w:rsidRPr="00D10541" w:rsidRDefault="003A1B4A" w:rsidP="003A1B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Bezpieczeństwo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56" w:rsidRPr="00D10541" w:rsidRDefault="003A1B4A" w:rsidP="006E62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Storm Control based on packets, Port Security, MAC Limit based on VLAN and Port, Anti-ARP-Spoofing , Anti-ARP-Scan, ARP Binding, Gratuitous ARP, ARP Limit, Anti ARP/NDP Cheat, Anti ARP Scan,  ND Snooping, DAI, IEEE 802.1x, Authentication, Authorization, Accounting, Radius IPv4/IPv6, TACACS+, MAB, Port and MAC based authentication, Accounting based on time length and traffic, Guest VLAN and auto VLAN</w:t>
            </w:r>
          </w:p>
        </w:tc>
        <w:tc>
          <w:tcPr>
            <w:tcW w:w="541" w:type="pct"/>
          </w:tcPr>
          <w:p w:rsidR="00FF0156" w:rsidRPr="00D10541" w:rsidRDefault="00FF0156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1B4A" w:rsidRPr="00FD7B90" w:rsidTr="00FD127A">
        <w:trPr>
          <w:cantSplit/>
          <w:trHeight w:val="10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3A1B4A" w:rsidP="00FD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FD127A" w:rsidP="003A1B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Listy kontroli dostępu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4A" w:rsidRPr="00D10541" w:rsidRDefault="00FD127A" w:rsidP="006E62F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IP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Src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Dst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ACL, MAC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Src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Dst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ACL, MAC-IP ACL, User-Defined ACL, Time Range ACL, port number TCP/UDP ACL, ACL on VLAN interface, Rules can be configured to port, VLAN, VLAN routing interfaces</w:t>
            </w:r>
          </w:p>
        </w:tc>
        <w:tc>
          <w:tcPr>
            <w:tcW w:w="541" w:type="pct"/>
          </w:tcPr>
          <w:p w:rsidR="003A1B4A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1B4A" w:rsidRPr="00FD7B90" w:rsidTr="00FD127A">
        <w:trPr>
          <w:cantSplit/>
          <w:trHeight w:val="10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3A1B4A" w:rsidP="00FD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FD127A" w:rsidP="003A1B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Multicast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4A" w:rsidRPr="00D10541" w:rsidRDefault="00FD127A" w:rsidP="006E62F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IGMP snooping v1/v2/v3 and L2 Query, IGMP Fast leave, MVR, MLD v1/v2 Snooping, IPv4/IPv6 DCSCM, PIM-SM, PIM-DM, PIM-SSM</w:t>
            </w:r>
          </w:p>
        </w:tc>
        <w:tc>
          <w:tcPr>
            <w:tcW w:w="541" w:type="pct"/>
          </w:tcPr>
          <w:p w:rsidR="003A1B4A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A1B4A" w:rsidRPr="00D10541" w:rsidTr="00FD127A">
        <w:trPr>
          <w:cantSplit/>
          <w:trHeight w:val="10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3A1B4A" w:rsidP="00FD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FD127A" w:rsidP="003A1B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Zarządzanie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4A" w:rsidRPr="00D10541" w:rsidRDefault="00FD127A" w:rsidP="006E62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TFTP/FTP, CLI, Telnet,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Console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, Web/SSL (IPv4/IPv6), SSH (IPv4/IPv6), SNMP v1/v2c/v3, SNMP Trap, Public &amp;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Private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MIB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interface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, RMON 1,2,3,9,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Syslog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(IPv4/IPv6), SNTP/NTP (IPv4/IPv6), Dual IMG,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Multiple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Configuration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Files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, Port Mirror, CPU Mirror, IEEE 802.3ah/802.1ag OAM, ULDP (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like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UDLD), LLDP/LLDP MED., VSF (min 4 urządzenia w stosie) – sprzętowa obsługa VSF</w:t>
            </w:r>
          </w:p>
        </w:tc>
        <w:tc>
          <w:tcPr>
            <w:tcW w:w="541" w:type="pct"/>
          </w:tcPr>
          <w:p w:rsidR="003A1B4A" w:rsidRPr="00D10541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B4A" w:rsidRPr="00FD7B90" w:rsidTr="00FD127A">
        <w:trPr>
          <w:cantSplit/>
          <w:trHeight w:val="4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3A1B4A" w:rsidP="00FD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FD127A" w:rsidP="003A1B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Diagnostyka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4A" w:rsidRPr="00D10541" w:rsidRDefault="00FD127A" w:rsidP="006E62F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sFlow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, Traffic Analysis, RSPAN, VCT, DDM, Ping, Trace Route</w:t>
            </w:r>
          </w:p>
        </w:tc>
        <w:tc>
          <w:tcPr>
            <w:tcW w:w="541" w:type="pct"/>
          </w:tcPr>
          <w:p w:rsidR="003A1B4A" w:rsidRPr="00FD7B90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A1B4A" w:rsidRPr="00FD7B90" w:rsidTr="00FD127A">
        <w:trPr>
          <w:cantSplit/>
          <w:trHeight w:val="8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3A1B4A" w:rsidP="00FD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A" w:rsidRPr="00D10541" w:rsidRDefault="00FD127A" w:rsidP="003A1B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Obsługa DHCP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4A" w:rsidRPr="00D10541" w:rsidRDefault="00FD127A" w:rsidP="006E62FC">
            <w:pPr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  <w:lang w:val="en-GB"/>
              </w:rPr>
              <w:t>IPv4/IPv6 DHCP Client,IPv4/IPv6 DHCP Relay, Option 82, IPv4/IPv6 DHCP Snooping,IPv4/IPv6 DHCP Server</w:t>
            </w:r>
          </w:p>
        </w:tc>
        <w:tc>
          <w:tcPr>
            <w:tcW w:w="541" w:type="pct"/>
          </w:tcPr>
          <w:p w:rsidR="003A1B4A" w:rsidRPr="00FD7B90" w:rsidRDefault="003A1B4A" w:rsidP="006E62F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D127A" w:rsidRPr="00D10541" w:rsidTr="00FD127A">
        <w:trPr>
          <w:cantSplit/>
          <w:trHeight w:val="10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7A" w:rsidRPr="00D10541" w:rsidRDefault="00FD127A" w:rsidP="00FD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7A" w:rsidRPr="00D10541" w:rsidRDefault="00FD127A" w:rsidP="003A1B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Firmware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oraz konfiguracja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7A" w:rsidRPr="00D10541" w:rsidRDefault="00FD127A" w:rsidP="006E62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Oprogramowanie przełącznika (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firmware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) dostępny bez ograniczeń czasowych, przez cały okres cyklu życiowego urządzenia poprzez </w:t>
            </w: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internet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>, wsparcie techniczne producenta lub dystrybutora bez konieczności wykupu dodatkowych usług, możliwość wgrania kilku plików z obrazem lub konfiguracją systemu, możliwość wgrania oprogramowania oraz konfiguracji poprzez TFTP/FTP</w:t>
            </w:r>
          </w:p>
        </w:tc>
        <w:tc>
          <w:tcPr>
            <w:tcW w:w="541" w:type="pct"/>
          </w:tcPr>
          <w:p w:rsidR="00FD127A" w:rsidRPr="00D10541" w:rsidRDefault="00FD127A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27A" w:rsidRPr="00D10541" w:rsidTr="00FD127A">
        <w:trPr>
          <w:cantSplit/>
          <w:trHeight w:val="10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7A" w:rsidRPr="00D10541" w:rsidRDefault="00FD127A" w:rsidP="00FD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541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7A" w:rsidRPr="00D10541" w:rsidRDefault="00FD127A" w:rsidP="003A1B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0541">
              <w:rPr>
                <w:rFonts w:ascii="Arial" w:eastAsia="Arial" w:hAnsi="Arial" w:cs="Arial"/>
                <w:sz w:val="20"/>
                <w:szCs w:val="20"/>
              </w:rPr>
              <w:t>Rodzaj gwarancji</w:t>
            </w:r>
          </w:p>
        </w:tc>
        <w:tc>
          <w:tcPr>
            <w:tcW w:w="3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7A" w:rsidRPr="00D10541" w:rsidRDefault="00FD127A" w:rsidP="006E62F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0541">
              <w:rPr>
                <w:rFonts w:ascii="Arial" w:eastAsia="Arial" w:hAnsi="Arial" w:cs="Arial"/>
                <w:sz w:val="20"/>
                <w:szCs w:val="20"/>
              </w:rPr>
              <w:t>lifetime</w:t>
            </w:r>
            <w:proofErr w:type="spellEnd"/>
            <w:r w:rsidRPr="00D10541">
              <w:rPr>
                <w:rFonts w:ascii="Arial" w:eastAsia="Arial" w:hAnsi="Arial" w:cs="Arial"/>
                <w:sz w:val="20"/>
                <w:szCs w:val="20"/>
              </w:rPr>
              <w:t xml:space="preserve"> + min. 1 rok po wycofaniu produktu z linii produkcyjnej. W przypadku gdy produkt zostanie wycofany wcześniej niż 5 lat od daty zakupu, gwarancja powinna obowiązywać min. 6 lat</w:t>
            </w:r>
          </w:p>
        </w:tc>
        <w:tc>
          <w:tcPr>
            <w:tcW w:w="541" w:type="pct"/>
          </w:tcPr>
          <w:p w:rsidR="00FD127A" w:rsidRPr="00D10541" w:rsidRDefault="00FD127A" w:rsidP="006E6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5E3" w:rsidRPr="00FD7B90" w:rsidRDefault="008035E3" w:rsidP="00892EC5">
      <w:pPr>
        <w:tabs>
          <w:tab w:val="left" w:pos="3820"/>
        </w:tabs>
        <w:rPr>
          <w:rFonts w:ascii="Arial" w:hAnsi="Arial" w:cs="Arial"/>
          <w:b/>
          <w:i/>
          <w:sz w:val="22"/>
        </w:rPr>
      </w:pPr>
    </w:p>
    <w:p w:rsidR="008035E3" w:rsidRPr="00D10541" w:rsidRDefault="008035E3" w:rsidP="008035E3">
      <w:pPr>
        <w:pStyle w:val="Nagwek1"/>
        <w:rPr>
          <w:sz w:val="24"/>
          <w:szCs w:val="24"/>
        </w:rPr>
      </w:pPr>
      <w:r w:rsidRPr="00D10541">
        <w:rPr>
          <w:sz w:val="24"/>
          <w:szCs w:val="24"/>
        </w:rPr>
        <w:t xml:space="preserve">Dyski do rozbudowy posiadanej aktualnie </w:t>
      </w:r>
      <w:r w:rsidR="00F642EC" w:rsidRPr="00D10541">
        <w:rPr>
          <w:sz w:val="24"/>
          <w:szCs w:val="24"/>
        </w:rPr>
        <w:t>serwera</w:t>
      </w:r>
      <w:r w:rsidR="00207C5D">
        <w:rPr>
          <w:sz w:val="24"/>
          <w:szCs w:val="24"/>
        </w:rPr>
        <w:t xml:space="preserve"> DELL  </w:t>
      </w:r>
      <w:r w:rsidRPr="00D10541">
        <w:rPr>
          <w:sz w:val="24"/>
          <w:szCs w:val="24"/>
        </w:rPr>
        <w:t>EMC Unity CKM01210405807  - Unity 380</w:t>
      </w:r>
    </w:p>
    <w:p w:rsidR="008035E3" w:rsidRPr="00D10541" w:rsidRDefault="008035E3" w:rsidP="00892EC5">
      <w:pPr>
        <w:tabs>
          <w:tab w:val="left" w:pos="3820"/>
        </w:tabs>
        <w:rPr>
          <w:rFonts w:ascii="Arial" w:hAnsi="Arial" w:cs="Arial"/>
          <w:b/>
          <w:i/>
          <w:sz w:val="22"/>
        </w:rPr>
      </w:pPr>
    </w:p>
    <w:p w:rsidR="008035E3" w:rsidRPr="00D10541" w:rsidRDefault="008035E3" w:rsidP="00231DE1">
      <w:pPr>
        <w:tabs>
          <w:tab w:val="left" w:pos="3820"/>
        </w:tabs>
        <w:jc w:val="right"/>
        <w:rPr>
          <w:rFonts w:ascii="Arial" w:hAnsi="Arial" w:cs="Arial"/>
          <w:b/>
          <w:i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6"/>
        <w:gridCol w:w="2150"/>
        <w:gridCol w:w="6600"/>
        <w:gridCol w:w="1465"/>
      </w:tblGrid>
      <w:tr w:rsidR="008035E3" w:rsidRPr="00D10541" w:rsidTr="00423B34">
        <w:tc>
          <w:tcPr>
            <w:tcW w:w="241" w:type="pct"/>
            <w:shd w:val="clear" w:color="auto" w:fill="7F7F7F" w:themeFill="text1" w:themeFillTint="80"/>
          </w:tcPr>
          <w:p w:rsidR="008035E3" w:rsidRPr="00D10541" w:rsidRDefault="008035E3" w:rsidP="00231DE1">
            <w:pPr>
              <w:tabs>
                <w:tab w:val="left" w:pos="3820"/>
              </w:tabs>
              <w:jc w:val="right"/>
              <w:rPr>
                <w:rFonts w:ascii="Arial" w:hAnsi="Arial" w:cs="Arial"/>
                <w:b/>
                <w:sz w:val="22"/>
              </w:rPr>
            </w:pPr>
            <w:proofErr w:type="spellStart"/>
            <w:r w:rsidRPr="00D10541">
              <w:rPr>
                <w:rFonts w:ascii="Arial" w:hAnsi="Arial" w:cs="Arial"/>
                <w:b/>
                <w:sz w:val="22"/>
              </w:rPr>
              <w:t>L.p</w:t>
            </w:r>
            <w:proofErr w:type="spellEnd"/>
          </w:p>
        </w:tc>
        <w:tc>
          <w:tcPr>
            <w:tcW w:w="1003" w:type="pct"/>
            <w:shd w:val="clear" w:color="auto" w:fill="7F7F7F" w:themeFill="text1" w:themeFillTint="80"/>
          </w:tcPr>
          <w:p w:rsidR="008035E3" w:rsidRPr="00D10541" w:rsidRDefault="008035E3" w:rsidP="008035E3">
            <w:pPr>
              <w:tabs>
                <w:tab w:val="left" w:pos="38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10541">
              <w:rPr>
                <w:rFonts w:ascii="Arial" w:hAnsi="Arial" w:cs="Arial"/>
                <w:b/>
                <w:sz w:val="22"/>
              </w:rPr>
              <w:t>Cecha</w:t>
            </w:r>
          </w:p>
        </w:tc>
        <w:tc>
          <w:tcPr>
            <w:tcW w:w="3071" w:type="pct"/>
            <w:shd w:val="clear" w:color="auto" w:fill="7F7F7F" w:themeFill="text1" w:themeFillTint="80"/>
          </w:tcPr>
          <w:p w:rsidR="008035E3" w:rsidRPr="00D10541" w:rsidRDefault="008035E3" w:rsidP="008035E3">
            <w:pPr>
              <w:tabs>
                <w:tab w:val="left" w:pos="38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D10541">
              <w:rPr>
                <w:rFonts w:ascii="Arial" w:hAnsi="Arial" w:cs="Arial"/>
                <w:b/>
                <w:sz w:val="22"/>
              </w:rPr>
              <w:t>Wymagania minimalne</w:t>
            </w:r>
          </w:p>
        </w:tc>
        <w:tc>
          <w:tcPr>
            <w:tcW w:w="685" w:type="pct"/>
            <w:shd w:val="clear" w:color="auto" w:fill="7F7F7F" w:themeFill="text1" w:themeFillTint="80"/>
          </w:tcPr>
          <w:p w:rsidR="008035E3" w:rsidRDefault="008035E3" w:rsidP="008035E3">
            <w:pPr>
              <w:tabs>
                <w:tab w:val="left" w:pos="3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541">
              <w:rPr>
                <w:rFonts w:ascii="Arial" w:hAnsi="Arial" w:cs="Arial"/>
                <w:b/>
                <w:sz w:val="20"/>
                <w:szCs w:val="20"/>
              </w:rPr>
              <w:t>Czy spełnia warunki</w:t>
            </w:r>
          </w:p>
          <w:p w:rsidR="00892EC5" w:rsidRPr="00892EC5" w:rsidRDefault="00892EC5" w:rsidP="008035E3">
            <w:pPr>
              <w:tabs>
                <w:tab w:val="left" w:pos="38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892EC5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</w:tr>
      <w:tr w:rsidR="008035E3" w:rsidRPr="00FD7B90" w:rsidTr="00423B34">
        <w:tc>
          <w:tcPr>
            <w:tcW w:w="241" w:type="pct"/>
          </w:tcPr>
          <w:p w:rsidR="008035E3" w:rsidRPr="00D10541" w:rsidRDefault="008035E3" w:rsidP="008035E3">
            <w:pPr>
              <w:tabs>
                <w:tab w:val="left" w:pos="3820"/>
              </w:tabs>
              <w:jc w:val="center"/>
              <w:rPr>
                <w:rFonts w:ascii="Arial" w:hAnsi="Arial" w:cs="Arial"/>
                <w:sz w:val="22"/>
              </w:rPr>
            </w:pPr>
            <w:r w:rsidRPr="00D10541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03" w:type="pct"/>
          </w:tcPr>
          <w:p w:rsidR="008035E3" w:rsidRPr="00D10541" w:rsidRDefault="00F642EC" w:rsidP="00F642EC">
            <w:pPr>
              <w:tabs>
                <w:tab w:val="left" w:pos="3820"/>
              </w:tabs>
              <w:jc w:val="center"/>
              <w:rPr>
                <w:rFonts w:ascii="Arial" w:hAnsi="Arial" w:cs="Arial"/>
                <w:sz w:val="22"/>
              </w:rPr>
            </w:pPr>
            <w:r w:rsidRPr="00D10541">
              <w:rPr>
                <w:rFonts w:ascii="Arial" w:eastAsia="Arial" w:hAnsi="Arial" w:cs="Arial"/>
                <w:sz w:val="22"/>
                <w:szCs w:val="22"/>
              </w:rPr>
              <w:t>Dysk – 5 szt.</w:t>
            </w:r>
          </w:p>
        </w:tc>
        <w:tc>
          <w:tcPr>
            <w:tcW w:w="3071" w:type="pct"/>
          </w:tcPr>
          <w:p w:rsidR="008035E3" w:rsidRPr="00D10541" w:rsidRDefault="00F642EC" w:rsidP="00F642EC">
            <w:pPr>
              <w:tabs>
                <w:tab w:val="left" w:pos="3820"/>
              </w:tabs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10541">
              <w:rPr>
                <w:rFonts w:ascii="Arial" w:eastAsia="Arial" w:hAnsi="Arial" w:cs="Arial"/>
                <w:sz w:val="22"/>
                <w:szCs w:val="22"/>
                <w:lang w:val="en-GB"/>
              </w:rPr>
              <w:t>Unity 4TB NLSAS 15X3.5 DRIVE UPG</w:t>
            </w:r>
          </w:p>
        </w:tc>
        <w:tc>
          <w:tcPr>
            <w:tcW w:w="685" w:type="pct"/>
          </w:tcPr>
          <w:p w:rsidR="008035E3" w:rsidRPr="00D10541" w:rsidRDefault="008035E3" w:rsidP="00F642EC">
            <w:pPr>
              <w:tabs>
                <w:tab w:val="left" w:pos="3820"/>
              </w:tabs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035E3" w:rsidRPr="00FD7B90" w:rsidTr="00423B34">
        <w:tc>
          <w:tcPr>
            <w:tcW w:w="241" w:type="pct"/>
          </w:tcPr>
          <w:p w:rsidR="008035E3" w:rsidRPr="00D10541" w:rsidRDefault="008035E3" w:rsidP="008035E3">
            <w:pPr>
              <w:tabs>
                <w:tab w:val="left" w:pos="3820"/>
              </w:tabs>
              <w:jc w:val="center"/>
              <w:rPr>
                <w:rFonts w:ascii="Arial" w:hAnsi="Arial" w:cs="Arial"/>
                <w:sz w:val="22"/>
              </w:rPr>
            </w:pPr>
            <w:r w:rsidRPr="00D10541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03" w:type="pct"/>
          </w:tcPr>
          <w:p w:rsidR="008035E3" w:rsidRPr="00D10541" w:rsidRDefault="00F642EC" w:rsidP="00F642EC">
            <w:pPr>
              <w:tabs>
                <w:tab w:val="left" w:pos="3820"/>
              </w:tabs>
              <w:jc w:val="center"/>
              <w:rPr>
                <w:rFonts w:ascii="Arial" w:hAnsi="Arial" w:cs="Arial"/>
                <w:sz w:val="22"/>
              </w:rPr>
            </w:pPr>
            <w:r w:rsidRPr="00D10541">
              <w:rPr>
                <w:rFonts w:ascii="Arial" w:eastAsia="Arial" w:hAnsi="Arial" w:cs="Arial"/>
                <w:sz w:val="22"/>
                <w:szCs w:val="22"/>
              </w:rPr>
              <w:t>Dysk – 3 szt.</w:t>
            </w:r>
          </w:p>
        </w:tc>
        <w:tc>
          <w:tcPr>
            <w:tcW w:w="3071" w:type="pct"/>
          </w:tcPr>
          <w:p w:rsidR="008035E3" w:rsidRPr="00D10541" w:rsidRDefault="00F642EC" w:rsidP="00F642EC">
            <w:pPr>
              <w:tabs>
                <w:tab w:val="left" w:pos="3820"/>
              </w:tabs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D10541">
              <w:rPr>
                <w:rFonts w:ascii="Arial" w:eastAsia="Arial" w:hAnsi="Arial" w:cs="Arial"/>
                <w:sz w:val="22"/>
                <w:szCs w:val="22"/>
                <w:lang w:val="en-GB"/>
              </w:rPr>
              <w:t>Unity 1.2TB 10K SAS 25X2.5 DRIVE UPG</w:t>
            </w:r>
          </w:p>
        </w:tc>
        <w:tc>
          <w:tcPr>
            <w:tcW w:w="685" w:type="pct"/>
          </w:tcPr>
          <w:p w:rsidR="008035E3" w:rsidRPr="00D10541" w:rsidRDefault="008035E3" w:rsidP="00F642EC">
            <w:pPr>
              <w:tabs>
                <w:tab w:val="left" w:pos="3820"/>
              </w:tabs>
              <w:jc w:val="center"/>
              <w:rPr>
                <w:rFonts w:ascii="Arial" w:hAnsi="Arial" w:cs="Arial"/>
                <w:b/>
                <w:i/>
                <w:sz w:val="22"/>
                <w:lang w:val="en-US"/>
              </w:rPr>
            </w:pPr>
          </w:p>
        </w:tc>
      </w:tr>
    </w:tbl>
    <w:p w:rsidR="00F642EC" w:rsidRPr="00D10541" w:rsidRDefault="00F642EC" w:rsidP="00892EC5">
      <w:pPr>
        <w:tabs>
          <w:tab w:val="left" w:pos="3820"/>
        </w:tabs>
        <w:rPr>
          <w:rFonts w:ascii="Arial" w:hAnsi="Arial" w:cs="Arial"/>
          <w:b/>
          <w:i/>
          <w:sz w:val="22"/>
          <w:lang w:val="en-US"/>
        </w:rPr>
      </w:pPr>
    </w:p>
    <w:p w:rsidR="00F642EC" w:rsidRPr="00D10541" w:rsidRDefault="00F642EC" w:rsidP="00F642EC">
      <w:pPr>
        <w:pStyle w:val="Nagwek1"/>
        <w:rPr>
          <w:sz w:val="24"/>
          <w:szCs w:val="24"/>
        </w:rPr>
      </w:pPr>
      <w:r w:rsidRPr="00D10541">
        <w:rPr>
          <w:sz w:val="24"/>
          <w:szCs w:val="24"/>
        </w:rPr>
        <w:t>Wdrożenie</w:t>
      </w:r>
    </w:p>
    <w:p w:rsidR="00F642EC" w:rsidRPr="00D10541" w:rsidRDefault="00F642EC" w:rsidP="00F642EC">
      <w:pPr>
        <w:rPr>
          <w:rFonts w:ascii="Arial" w:hAnsi="Arial" w:cs="Arial"/>
        </w:rPr>
      </w:pPr>
      <w:r w:rsidRPr="00D10541">
        <w:rPr>
          <w:rFonts w:ascii="Arial" w:hAnsi="Arial" w:cs="Arial"/>
        </w:rPr>
        <w:t>Zakres wdrożenia:</w:t>
      </w:r>
    </w:p>
    <w:p w:rsidR="00F642EC" w:rsidRPr="00D10541" w:rsidRDefault="00F642EC" w:rsidP="00F642E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2"/>
        <w:gridCol w:w="10229"/>
      </w:tblGrid>
      <w:tr w:rsidR="00F642EC" w:rsidRPr="00D10541" w:rsidTr="00892EC5">
        <w:tc>
          <w:tcPr>
            <w:tcW w:w="247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4753" w:type="pct"/>
            <w:shd w:val="clear" w:color="auto" w:fill="7F7F7F" w:themeFill="text1" w:themeFillTint="80"/>
          </w:tcPr>
          <w:p w:rsidR="00F642EC" w:rsidRPr="00D10541" w:rsidRDefault="00F642EC" w:rsidP="00F642E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Instalacja oferowanych serwerów dyskowej</w:t>
            </w:r>
          </w:p>
        </w:tc>
      </w:tr>
      <w:tr w:rsidR="00F642EC" w:rsidRPr="00D10541" w:rsidTr="00892EC5">
        <w:tc>
          <w:tcPr>
            <w:tcW w:w="247" w:type="pct"/>
          </w:tcPr>
          <w:p w:rsidR="00F642EC" w:rsidRPr="00D10541" w:rsidRDefault="00F642EC" w:rsidP="00D105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3" w:type="pct"/>
          </w:tcPr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Montaż serwera dyskowego w szafie 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Rack</w:t>
            </w:r>
            <w:proofErr w:type="spellEnd"/>
          </w:p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Podłączenie serwera do infrastruktury sieci LAN</w:t>
            </w:r>
          </w:p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Podłączenie serwera do infrastruktury sieci 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iSCSI</w:t>
            </w:r>
            <w:proofErr w:type="spellEnd"/>
          </w:p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Inicjalizacja serwera dyskowego </w:t>
            </w:r>
          </w:p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Aktualizacja oprogramowania układowego (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firmware</w:t>
            </w:r>
            <w:proofErr w:type="spellEnd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) do najnowszej, stabilnej, zalecanej przez producenta wersji</w:t>
            </w:r>
          </w:p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Konfiguracja przestrzeni dyskowej (pule dyskowe, grupy RAID)</w:t>
            </w:r>
          </w:p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Konfiguracja zasobów dyskowych dedykowanych dla środowiska wirtualizacji z wykorzystaniem blokowych protokołów dostępu</w:t>
            </w:r>
          </w:p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Konfiguracja uprawnień dostępu do danych blokowych</w:t>
            </w:r>
          </w:p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Testy wydajności</w:t>
            </w:r>
          </w:p>
          <w:p w:rsidR="00F642EC" w:rsidRPr="00D10541" w:rsidRDefault="00F642EC" w:rsidP="004707F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Optymalizacja wydajności</w:t>
            </w:r>
          </w:p>
        </w:tc>
      </w:tr>
      <w:tr w:rsidR="00F642EC" w:rsidRPr="00D10541" w:rsidTr="00892EC5">
        <w:tc>
          <w:tcPr>
            <w:tcW w:w="247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B.</w:t>
            </w:r>
          </w:p>
        </w:tc>
        <w:tc>
          <w:tcPr>
            <w:tcW w:w="4753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Montaż oferowanych serwerów fizycznych</w:t>
            </w:r>
          </w:p>
        </w:tc>
      </w:tr>
      <w:tr w:rsidR="00F642EC" w:rsidRPr="00D10541" w:rsidTr="00892EC5">
        <w:tc>
          <w:tcPr>
            <w:tcW w:w="247" w:type="pct"/>
          </w:tcPr>
          <w:p w:rsidR="00F642EC" w:rsidRPr="00D10541" w:rsidRDefault="00F642EC" w:rsidP="00D105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3" w:type="pct"/>
          </w:tcPr>
          <w:p w:rsidR="00F642EC" w:rsidRPr="00D10541" w:rsidRDefault="00F642EC" w:rsidP="004707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Montaż serwerów w szafie 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Rack</w:t>
            </w:r>
            <w:proofErr w:type="spellEnd"/>
          </w:p>
          <w:p w:rsidR="00F642EC" w:rsidRPr="00D10541" w:rsidRDefault="00F642EC" w:rsidP="004707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Podłączenie serwerów do zasilania</w:t>
            </w:r>
          </w:p>
          <w:p w:rsidR="00F642EC" w:rsidRPr="00D10541" w:rsidRDefault="00F642EC" w:rsidP="004707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Konfiguracja konsoli zdalnego dostępu</w:t>
            </w:r>
          </w:p>
          <w:p w:rsidR="00F642EC" w:rsidRPr="00D10541" w:rsidRDefault="00F642EC" w:rsidP="004707F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Aktualizacja 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mikrokodu</w:t>
            </w:r>
            <w:proofErr w:type="spellEnd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firmware</w:t>
            </w:r>
            <w:proofErr w:type="spellEnd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) komponentów serwera do najnowszej zalecanej przez producenta wersji.</w:t>
            </w:r>
          </w:p>
        </w:tc>
      </w:tr>
      <w:tr w:rsidR="00F642EC" w:rsidRPr="00D10541" w:rsidTr="00892EC5">
        <w:tc>
          <w:tcPr>
            <w:tcW w:w="247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C.</w:t>
            </w:r>
          </w:p>
        </w:tc>
        <w:tc>
          <w:tcPr>
            <w:tcW w:w="4753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Konfiguracja przełączników sieciowych</w:t>
            </w:r>
          </w:p>
        </w:tc>
      </w:tr>
      <w:tr w:rsidR="00F642EC" w:rsidRPr="00D10541" w:rsidTr="00892EC5">
        <w:tc>
          <w:tcPr>
            <w:tcW w:w="247" w:type="pct"/>
          </w:tcPr>
          <w:p w:rsidR="00F642EC" w:rsidRPr="00D10541" w:rsidRDefault="00F642EC" w:rsidP="00D105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3" w:type="pct"/>
          </w:tcPr>
          <w:p w:rsidR="00F642EC" w:rsidRPr="00D10541" w:rsidRDefault="00F642EC" w:rsidP="004707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Instalacja wkładek SFP</w:t>
            </w:r>
          </w:p>
          <w:p w:rsidR="00F642EC" w:rsidRPr="00D10541" w:rsidRDefault="00F642EC" w:rsidP="004707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Aktualizacja oprogramowania układowego przełączników</w:t>
            </w:r>
          </w:p>
          <w:p w:rsidR="00F642EC" w:rsidRPr="00D10541" w:rsidRDefault="00F642EC" w:rsidP="004707F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Konfiguracja portów z uwzględnieniem:</w:t>
            </w:r>
          </w:p>
          <w:p w:rsidR="00F642EC" w:rsidRPr="00D10541" w:rsidRDefault="00F642EC" w:rsidP="004707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VLAN’y</w:t>
            </w:r>
            <w:proofErr w:type="spellEnd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dedykowane do komunikacji serwera dyskowego z hostami protokołem 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iSCSI</w:t>
            </w:r>
            <w:proofErr w:type="spellEnd"/>
          </w:p>
          <w:p w:rsidR="00F642EC" w:rsidRPr="00D10541" w:rsidRDefault="00F642EC" w:rsidP="004707F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Sieć LAN</w:t>
            </w:r>
          </w:p>
        </w:tc>
      </w:tr>
      <w:tr w:rsidR="00F642EC" w:rsidRPr="00D10541" w:rsidTr="00892EC5">
        <w:tc>
          <w:tcPr>
            <w:tcW w:w="247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D.</w:t>
            </w:r>
          </w:p>
        </w:tc>
        <w:tc>
          <w:tcPr>
            <w:tcW w:w="4753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Wirtualizacja środowiska serwerowego</w:t>
            </w:r>
          </w:p>
        </w:tc>
      </w:tr>
      <w:tr w:rsidR="00F642EC" w:rsidRPr="00D10541" w:rsidTr="00892EC5">
        <w:tc>
          <w:tcPr>
            <w:tcW w:w="247" w:type="pct"/>
            <w:tcBorders>
              <w:bottom w:val="single" w:sz="4" w:space="0" w:color="000000"/>
            </w:tcBorders>
          </w:tcPr>
          <w:p w:rsidR="00F642EC" w:rsidRPr="00D10541" w:rsidRDefault="00F642EC" w:rsidP="00D105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3" w:type="pct"/>
          </w:tcPr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Instalacja systemu wirtualizacji na oferowanych maszynach fizycznych 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Konfiguracja parametrów serwerów 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wirtualizacyjnych</w:t>
            </w:r>
            <w:proofErr w:type="spellEnd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: adresacja IP, routing, DNS, synchronizacja czasu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Rejestracja serwerów wirtualizacji serwera dyskowego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Prezentacja przestrzeni serwera dyskowego dla serwerów 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wirtualizacyjnych</w:t>
            </w:r>
            <w:proofErr w:type="spellEnd"/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Organizacja systemu plików na wydzielonych zasobach serwera dyskowego dedykowanych do składowania plików maszyn wirtualnych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Konfiguracja sieci wirtualnych dedykowanych dla maszyn wirtualnych oraz mechanizmów migracji maszyn wirtualnych pomiędzy maszynami fizycznymi, w trybie on-line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Instalacja oprogramowania służącego do centralnego zarządzania, monitorowania i konfiguracji środowiskiem wirtualizacji serwerowej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Konfiguracja klastra wysokiej dostępności (</w:t>
            </w:r>
            <w:r w:rsidRPr="00D1054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</w:t>
            </w: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igh </w:t>
            </w:r>
            <w:proofErr w:type="spellStart"/>
            <w:r w:rsidRPr="00D1054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</w:t>
            </w: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vailability</w:t>
            </w:r>
            <w:proofErr w:type="spellEnd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Konfiguracja mechanizmu migracji maszyn wirtualnych pomiędzy maszynami fizycznymi w trybie on-line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Instalacja mechanizmu automatyzacji aktualizacji środowiska 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Aktualizacja środowiska wirtualnego do najnowszej stabilnej wersji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Testy mechanizmów migracji maszyn wirtualnych pomiędzy maszynami fizycznymi </w:t>
            </w:r>
          </w:p>
          <w:p w:rsidR="00F642EC" w:rsidRPr="00D10541" w:rsidRDefault="00F642EC" w:rsidP="004707F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Testy mechanizmów klastra wysokiej dostępności</w:t>
            </w:r>
          </w:p>
        </w:tc>
      </w:tr>
      <w:tr w:rsidR="00F642EC" w:rsidRPr="00D10541" w:rsidTr="00892EC5">
        <w:trPr>
          <w:trHeight w:val="300"/>
        </w:trPr>
        <w:tc>
          <w:tcPr>
            <w:tcW w:w="247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E.</w:t>
            </w:r>
          </w:p>
        </w:tc>
        <w:tc>
          <w:tcPr>
            <w:tcW w:w="4753" w:type="pct"/>
          </w:tcPr>
          <w:p w:rsidR="00F642EC" w:rsidRPr="00D10541" w:rsidRDefault="00F642EC" w:rsidP="0068165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7F7F7F" w:themeFill="text1" w:themeFillTint="8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Rozbudowa serwera dyskowego</w:t>
            </w:r>
          </w:p>
        </w:tc>
      </w:tr>
      <w:tr w:rsidR="00681655" w:rsidRPr="00D10541" w:rsidTr="00892EC5">
        <w:trPr>
          <w:trHeight w:val="1027"/>
        </w:trPr>
        <w:tc>
          <w:tcPr>
            <w:tcW w:w="247" w:type="pct"/>
          </w:tcPr>
          <w:p w:rsidR="00681655" w:rsidRPr="00D10541" w:rsidRDefault="00681655" w:rsidP="00D1054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753" w:type="pct"/>
          </w:tcPr>
          <w:p w:rsidR="00681655" w:rsidRPr="00D10541" w:rsidRDefault="00681655" w:rsidP="004707FD">
            <w:pPr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17" w:hanging="3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Aktualizacja oprogramowania układowego serwerów i dysków twardych</w:t>
            </w:r>
          </w:p>
          <w:p w:rsidR="00681655" w:rsidRPr="00D10541" w:rsidRDefault="00681655" w:rsidP="004707FD">
            <w:pPr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Instalacja nowych dysków w serwerze</w:t>
            </w:r>
          </w:p>
          <w:p w:rsidR="00681655" w:rsidRPr="00D10541" w:rsidRDefault="00681655" w:rsidP="004707FD">
            <w:pPr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Konfiguracja pul dyskowych</w:t>
            </w:r>
          </w:p>
          <w:p w:rsidR="00681655" w:rsidRPr="00D10541" w:rsidRDefault="00681655" w:rsidP="004707FD">
            <w:pPr>
              <w:numPr>
                <w:ilvl w:val="3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Prezentacja przestrzeni na hoście backupowym</w:t>
            </w:r>
          </w:p>
        </w:tc>
      </w:tr>
      <w:tr w:rsidR="00F642EC" w:rsidRPr="00D10541" w:rsidTr="00892EC5">
        <w:tc>
          <w:tcPr>
            <w:tcW w:w="247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F.</w:t>
            </w:r>
          </w:p>
        </w:tc>
        <w:tc>
          <w:tcPr>
            <w:tcW w:w="4753" w:type="pct"/>
            <w:shd w:val="clear" w:color="auto" w:fill="7F7F7F" w:themeFill="text1" w:themeFillTint="80"/>
          </w:tcPr>
          <w:p w:rsidR="00F642EC" w:rsidRPr="00D10541" w:rsidRDefault="00F642EC" w:rsidP="00D1054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b/>
                <w:sz w:val="22"/>
                <w:szCs w:val="22"/>
              </w:rPr>
              <w:t>Rekonfiguracja systemu backupowego</w:t>
            </w:r>
          </w:p>
        </w:tc>
      </w:tr>
      <w:tr w:rsidR="00F642EC" w:rsidRPr="00D10541" w:rsidTr="00892EC5">
        <w:tc>
          <w:tcPr>
            <w:tcW w:w="247" w:type="pct"/>
          </w:tcPr>
          <w:p w:rsidR="00F642EC" w:rsidRPr="00D10541" w:rsidRDefault="00F642EC" w:rsidP="00D105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3" w:type="pct"/>
          </w:tcPr>
          <w:p w:rsidR="00F642EC" w:rsidRPr="00D10541" w:rsidRDefault="00F642EC" w:rsidP="004707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Aktualizacja 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mikrokodu</w:t>
            </w:r>
            <w:proofErr w:type="spellEnd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firmware</w:t>
            </w:r>
            <w:proofErr w:type="spellEnd"/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) komponentów serwera do najnowszej zalecanej przez producenta wersji.</w:t>
            </w:r>
          </w:p>
          <w:p w:rsidR="00F642EC" w:rsidRPr="00D10541" w:rsidRDefault="00F642EC" w:rsidP="004707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Aktualizacja oprogramowania backupowego do najnowszej zalecanej przez producenta wersji.</w:t>
            </w:r>
          </w:p>
          <w:p w:rsidR="00F642EC" w:rsidRPr="00D10541" w:rsidRDefault="00F642EC" w:rsidP="004707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Reorganizacja systemu plików na wydzielonych zasobach dedykowanych do składowania plików maszyn wirtualnych</w:t>
            </w:r>
          </w:p>
          <w:p w:rsidR="00F642EC" w:rsidRPr="00D10541" w:rsidRDefault="00F642EC" w:rsidP="004707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Rekonfiguracja polityk ochrony dla wskazanych maszyn wirtualnych/fizycznych:</w:t>
            </w:r>
          </w:p>
          <w:p w:rsidR="00F642EC" w:rsidRPr="00D10541" w:rsidRDefault="00F642EC" w:rsidP="004707FD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Definicje typów kopii zapasowych (obraz maszyny, dane plikowe, dane aplikacyjne w trybie online, dane aplikacyjne w trybie offline)</w:t>
            </w:r>
          </w:p>
          <w:p w:rsidR="00F642EC" w:rsidRPr="00D10541" w:rsidRDefault="00F642EC" w:rsidP="004707FD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Definicja harmonogramów</w:t>
            </w:r>
          </w:p>
          <w:p w:rsidR="00F642EC" w:rsidRPr="00D10541" w:rsidRDefault="00F642EC" w:rsidP="004707FD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Definicja miejsc składowania kopii zapasowych</w:t>
            </w:r>
          </w:p>
          <w:p w:rsidR="00F642EC" w:rsidRPr="00D10541" w:rsidRDefault="00F642EC" w:rsidP="004707FD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Definicja polityk retencji </w:t>
            </w:r>
          </w:p>
          <w:p w:rsidR="00F642EC" w:rsidRPr="00D10541" w:rsidRDefault="00F642EC" w:rsidP="004707F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10541">
              <w:rPr>
                <w:rFonts w:ascii="Arial" w:eastAsia="Arial" w:hAnsi="Arial" w:cs="Arial"/>
                <w:color w:val="000000"/>
                <w:sz w:val="22"/>
                <w:szCs w:val="22"/>
              </w:rPr>
              <w:t>Testy odtwarzania danych</w:t>
            </w:r>
          </w:p>
        </w:tc>
      </w:tr>
    </w:tbl>
    <w:p w:rsidR="00F642EC" w:rsidRPr="00D10541" w:rsidRDefault="00F642EC" w:rsidP="00F642EC">
      <w:pPr>
        <w:rPr>
          <w:rFonts w:ascii="Arial" w:hAnsi="Arial" w:cs="Arial"/>
        </w:rPr>
      </w:pPr>
    </w:p>
    <w:p w:rsidR="00F642EC" w:rsidRPr="00D10541" w:rsidRDefault="00F642EC" w:rsidP="00F642EC">
      <w:pPr>
        <w:rPr>
          <w:rFonts w:ascii="Arial" w:hAnsi="Arial" w:cs="Arial"/>
        </w:rPr>
      </w:pPr>
    </w:p>
    <w:p w:rsidR="00F642EC" w:rsidRPr="00D10541" w:rsidRDefault="00F642EC" w:rsidP="00F642EC">
      <w:pPr>
        <w:rPr>
          <w:rFonts w:ascii="Arial" w:hAnsi="Arial" w:cs="Arial"/>
        </w:rPr>
      </w:pPr>
    </w:p>
    <w:p w:rsidR="00F642EC" w:rsidRPr="00D10541" w:rsidRDefault="00F642EC" w:rsidP="00231DE1">
      <w:pPr>
        <w:tabs>
          <w:tab w:val="left" w:pos="3820"/>
        </w:tabs>
        <w:jc w:val="right"/>
        <w:rPr>
          <w:rFonts w:ascii="Arial" w:hAnsi="Arial" w:cs="Arial"/>
          <w:b/>
          <w:i/>
          <w:sz w:val="22"/>
          <w:lang w:val="en-US"/>
        </w:rPr>
      </w:pPr>
    </w:p>
    <w:p w:rsidR="008035E3" w:rsidRPr="00D10541" w:rsidRDefault="008035E3" w:rsidP="00231DE1">
      <w:pPr>
        <w:tabs>
          <w:tab w:val="left" w:pos="3820"/>
        </w:tabs>
        <w:jc w:val="right"/>
        <w:rPr>
          <w:rFonts w:ascii="Arial" w:hAnsi="Arial" w:cs="Arial"/>
          <w:b/>
          <w:i/>
          <w:sz w:val="22"/>
          <w:lang w:val="en-US"/>
        </w:rPr>
      </w:pPr>
    </w:p>
    <w:p w:rsidR="008035E3" w:rsidRPr="00D10541" w:rsidRDefault="008035E3" w:rsidP="00231DE1">
      <w:pPr>
        <w:tabs>
          <w:tab w:val="left" w:pos="3820"/>
        </w:tabs>
        <w:jc w:val="right"/>
        <w:rPr>
          <w:rFonts w:ascii="Arial" w:hAnsi="Arial" w:cs="Arial"/>
          <w:b/>
          <w:i/>
          <w:sz w:val="22"/>
          <w:lang w:val="en-US"/>
        </w:rPr>
      </w:pPr>
    </w:p>
    <w:p w:rsidR="008035E3" w:rsidRPr="00D10541" w:rsidRDefault="008035E3" w:rsidP="00231DE1">
      <w:pPr>
        <w:tabs>
          <w:tab w:val="left" w:pos="3820"/>
        </w:tabs>
        <w:jc w:val="right"/>
        <w:rPr>
          <w:rFonts w:ascii="Arial" w:hAnsi="Arial" w:cs="Arial"/>
          <w:b/>
          <w:i/>
          <w:sz w:val="22"/>
          <w:lang w:val="en-US"/>
        </w:rPr>
      </w:pPr>
    </w:p>
    <w:p w:rsidR="008035E3" w:rsidRPr="00D10541" w:rsidRDefault="008035E3" w:rsidP="00231DE1">
      <w:pPr>
        <w:tabs>
          <w:tab w:val="left" w:pos="3820"/>
        </w:tabs>
        <w:jc w:val="right"/>
        <w:rPr>
          <w:rFonts w:ascii="Arial" w:hAnsi="Arial" w:cs="Arial"/>
          <w:b/>
          <w:i/>
          <w:sz w:val="22"/>
          <w:lang w:val="en-US"/>
        </w:rPr>
      </w:pPr>
    </w:p>
    <w:p w:rsidR="00CE6460" w:rsidRPr="00D10541" w:rsidRDefault="00231DE1" w:rsidP="00231DE1">
      <w:pPr>
        <w:tabs>
          <w:tab w:val="left" w:pos="3820"/>
        </w:tabs>
        <w:jc w:val="right"/>
        <w:rPr>
          <w:rFonts w:ascii="Arial" w:hAnsi="Arial" w:cs="Arial"/>
          <w:sz w:val="18"/>
          <w:szCs w:val="22"/>
        </w:rPr>
      </w:pPr>
      <w:r w:rsidRPr="00D10541">
        <w:rPr>
          <w:rFonts w:ascii="Arial" w:hAnsi="Arial" w:cs="Arial"/>
          <w:b/>
          <w:i/>
          <w:sz w:val="22"/>
        </w:rPr>
        <w:t xml:space="preserve">należy podpisać </w:t>
      </w:r>
      <w:r w:rsidRPr="00D10541">
        <w:rPr>
          <w:rFonts w:ascii="Arial" w:hAnsi="Arial" w:cs="Arial"/>
          <w:b/>
          <w:i/>
          <w:sz w:val="22"/>
        </w:rPr>
        <w:br/>
        <w:t>kwalifikowanym podpisem elektronicznym</w:t>
      </w:r>
    </w:p>
    <w:sectPr w:rsidR="00CE6460" w:rsidRPr="00D10541" w:rsidSect="004C72A1">
      <w:headerReference w:type="even" r:id="rId13"/>
      <w:footerReference w:type="even" r:id="rId14"/>
      <w:footerReference w:type="default" r:id="rId15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E2" w:rsidRDefault="00C800E2" w:rsidP="00FC72D0">
      <w:r>
        <w:separator/>
      </w:r>
    </w:p>
  </w:endnote>
  <w:endnote w:type="continuationSeparator" w:id="0">
    <w:p w:rsidR="00C800E2" w:rsidRDefault="00C800E2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E9" w:rsidRDefault="00C120E9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0E9" w:rsidRDefault="00C120E9" w:rsidP="00223408">
    <w:pPr>
      <w:pStyle w:val="Stopka"/>
      <w:ind w:right="360"/>
    </w:pPr>
  </w:p>
  <w:p w:rsidR="00C120E9" w:rsidRDefault="00C120E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E9" w:rsidRPr="00763917" w:rsidRDefault="00C120E9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021E29">
      <w:rPr>
        <w:rFonts w:ascii="Arial Narrow" w:hAnsi="Arial Narrow"/>
        <w:noProof/>
        <w:sz w:val="16"/>
        <w:szCs w:val="16"/>
      </w:rPr>
      <w:t>4</w:t>
    </w:r>
    <w:r w:rsidRPr="00763917">
      <w:rPr>
        <w:rFonts w:ascii="Arial Narrow" w:hAnsi="Arial Narrow"/>
        <w:sz w:val="16"/>
        <w:szCs w:val="16"/>
      </w:rPr>
      <w:fldChar w:fldCharType="end"/>
    </w:r>
  </w:p>
  <w:p w:rsidR="00C120E9" w:rsidRDefault="00C120E9" w:rsidP="00223408">
    <w:pPr>
      <w:pStyle w:val="Stopka"/>
      <w:ind w:right="360"/>
    </w:pPr>
  </w:p>
  <w:p w:rsidR="00C120E9" w:rsidRDefault="00C120E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E9" w:rsidRDefault="00C120E9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0E9" w:rsidRDefault="00C120E9" w:rsidP="00223408">
    <w:pPr>
      <w:pStyle w:val="Stopka"/>
      <w:ind w:right="360"/>
    </w:pPr>
  </w:p>
  <w:p w:rsidR="00C120E9" w:rsidRDefault="00C120E9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E9" w:rsidRPr="00763917" w:rsidRDefault="00C120E9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021E29">
      <w:rPr>
        <w:rFonts w:ascii="Arial Narrow" w:hAnsi="Arial Narrow"/>
        <w:noProof/>
        <w:sz w:val="16"/>
        <w:szCs w:val="16"/>
      </w:rPr>
      <w:t>5</w:t>
    </w:r>
    <w:r w:rsidRPr="00763917">
      <w:rPr>
        <w:rFonts w:ascii="Arial Narrow" w:hAnsi="Arial Narrow"/>
        <w:sz w:val="16"/>
        <w:szCs w:val="16"/>
      </w:rPr>
      <w:fldChar w:fldCharType="end"/>
    </w:r>
  </w:p>
  <w:p w:rsidR="00C120E9" w:rsidRDefault="00C120E9" w:rsidP="00223408">
    <w:pPr>
      <w:pStyle w:val="Stopka"/>
      <w:ind w:right="360"/>
    </w:pPr>
  </w:p>
  <w:p w:rsidR="00C120E9" w:rsidRDefault="00C120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E2" w:rsidRDefault="00C800E2" w:rsidP="00FC72D0">
      <w:r>
        <w:separator/>
      </w:r>
    </w:p>
  </w:footnote>
  <w:footnote w:type="continuationSeparator" w:id="0">
    <w:p w:rsidR="00C800E2" w:rsidRDefault="00C800E2" w:rsidP="00FC72D0">
      <w:r>
        <w:continuationSeparator/>
      </w:r>
    </w:p>
  </w:footnote>
  <w:footnote w:id="1">
    <w:p w:rsidR="00C120E9" w:rsidRPr="001C4B0D" w:rsidRDefault="00C120E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2">
    <w:p w:rsidR="00C120E9" w:rsidRPr="00D4014C" w:rsidRDefault="00C120E9" w:rsidP="00CB157B">
      <w:pPr>
        <w:pStyle w:val="Tekstprzypisudolnego"/>
        <w:rPr>
          <w:rFonts w:ascii="Arial Narrow" w:hAnsi="Arial Narrow"/>
          <w:sz w:val="18"/>
          <w:szCs w:val="18"/>
        </w:rPr>
      </w:pPr>
      <w:r w:rsidRPr="00D4014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4014C">
        <w:rPr>
          <w:rFonts w:ascii="Arial Narrow" w:hAnsi="Arial Narrow"/>
          <w:sz w:val="18"/>
          <w:szCs w:val="18"/>
        </w:rPr>
        <w:t xml:space="preserve"> Na </w:t>
      </w:r>
      <w:r w:rsidRPr="00FD5ED4">
        <w:rPr>
          <w:rFonts w:ascii="Arial Narrow" w:hAnsi="Arial Narrow"/>
          <w:sz w:val="18"/>
          <w:szCs w:val="18"/>
        </w:rPr>
        <w:t>podstawie § 13 ust. 1 i 2 Rozporządzenia</w:t>
      </w:r>
      <w:r w:rsidRPr="00D4014C">
        <w:rPr>
          <w:rFonts w:ascii="Arial Narrow" w:hAnsi="Arial Narrow"/>
          <w:sz w:val="18"/>
          <w:szCs w:val="18"/>
        </w:rPr>
        <w:t xml:space="preserve"> Ministra Rozwoju, Pracy i Technologii z dnia 23 grudnia 2020 r. w sprawie podmiotowych środków dowodowych oraz innych dokumentów lub oświadczeń, jakich może żądać zamawiający od wykonawcy (Dz. U. poz. 2415)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E9" w:rsidRDefault="00C120E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0E9" w:rsidRDefault="00C120E9">
    <w:pPr>
      <w:pStyle w:val="Nagwek"/>
      <w:ind w:right="360"/>
    </w:pPr>
  </w:p>
  <w:p w:rsidR="00C120E9" w:rsidRDefault="00C120E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E9" w:rsidRDefault="00C120E9" w:rsidP="00C07B0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E9" w:rsidRDefault="00C120E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0E9" w:rsidRDefault="00C120E9">
    <w:pPr>
      <w:pStyle w:val="Nagwek"/>
      <w:ind w:right="360"/>
    </w:pPr>
  </w:p>
  <w:p w:rsidR="00C120E9" w:rsidRDefault="00C120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4E97"/>
    <w:multiLevelType w:val="multilevel"/>
    <w:tmpl w:val="85767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3" w15:restartNumberingAfterBreak="0">
    <w:nsid w:val="103B6498"/>
    <w:multiLevelType w:val="hybridMultilevel"/>
    <w:tmpl w:val="B358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3132"/>
    <w:multiLevelType w:val="multilevel"/>
    <w:tmpl w:val="0F08F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5" w15:restartNumberingAfterBreak="0">
    <w:nsid w:val="1BB53341"/>
    <w:multiLevelType w:val="multilevel"/>
    <w:tmpl w:val="E7E84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F1586"/>
    <w:multiLevelType w:val="hybridMultilevel"/>
    <w:tmpl w:val="DCCC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" w15:restartNumberingAfterBreak="0">
    <w:nsid w:val="376015D7"/>
    <w:multiLevelType w:val="hybridMultilevel"/>
    <w:tmpl w:val="3F20089A"/>
    <w:lvl w:ilvl="0" w:tplc="F4506148">
      <w:start w:val="5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47DF7"/>
    <w:multiLevelType w:val="multilevel"/>
    <w:tmpl w:val="7ED65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1" w15:restartNumberingAfterBreak="0">
    <w:nsid w:val="400D6FF3"/>
    <w:multiLevelType w:val="hybridMultilevel"/>
    <w:tmpl w:val="EE5AB78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40360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F1F4C"/>
    <w:multiLevelType w:val="multilevel"/>
    <w:tmpl w:val="9B0A34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66BDE"/>
    <w:multiLevelType w:val="multilevel"/>
    <w:tmpl w:val="BFF26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6F48F1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C4156"/>
    <w:multiLevelType w:val="multilevel"/>
    <w:tmpl w:val="A2F07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AA33E5"/>
    <w:multiLevelType w:val="multilevel"/>
    <w:tmpl w:val="293C6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7F4ACE"/>
    <w:multiLevelType w:val="multilevel"/>
    <w:tmpl w:val="F0BC2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3"/>
  </w:num>
  <w:num w:numId="5">
    <w:abstractNumId w:val="1"/>
  </w:num>
  <w:num w:numId="6">
    <w:abstractNumId w:val="19"/>
  </w:num>
  <w:num w:numId="7">
    <w:abstractNumId w:val="10"/>
  </w:num>
  <w:num w:numId="8">
    <w:abstractNumId w:val="7"/>
  </w:num>
  <w:num w:numId="9">
    <w:abstractNumId w:val="17"/>
  </w:num>
  <w:num w:numId="10">
    <w:abstractNumId w:val="15"/>
  </w:num>
  <w:num w:numId="11">
    <w:abstractNumId w:val="4"/>
  </w:num>
  <w:num w:numId="12">
    <w:abstractNumId w:val="6"/>
  </w:num>
  <w:num w:numId="13">
    <w:abstractNumId w:val="3"/>
  </w:num>
  <w:num w:numId="14">
    <w:abstractNumId w:val="22"/>
  </w:num>
  <w:num w:numId="15">
    <w:abstractNumId w:val="8"/>
  </w:num>
  <w:num w:numId="16">
    <w:abstractNumId w:val="9"/>
  </w:num>
  <w:num w:numId="17">
    <w:abstractNumId w:val="14"/>
  </w:num>
  <w:num w:numId="18">
    <w:abstractNumId w:val="23"/>
  </w:num>
  <w:num w:numId="19">
    <w:abstractNumId w:val="5"/>
  </w:num>
  <w:num w:numId="20">
    <w:abstractNumId w:val="20"/>
  </w:num>
  <w:num w:numId="21">
    <w:abstractNumId w:val="12"/>
  </w:num>
  <w:num w:numId="22">
    <w:abstractNumId w:val="21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01162"/>
    <w:rsid w:val="00001463"/>
    <w:rsid w:val="0000190B"/>
    <w:rsid w:val="00001D2E"/>
    <w:rsid w:val="00001E4A"/>
    <w:rsid w:val="00002D90"/>
    <w:rsid w:val="000031DF"/>
    <w:rsid w:val="00003287"/>
    <w:rsid w:val="00003A42"/>
    <w:rsid w:val="00003CA3"/>
    <w:rsid w:val="0000455B"/>
    <w:rsid w:val="00004CF2"/>
    <w:rsid w:val="000053AA"/>
    <w:rsid w:val="0000569F"/>
    <w:rsid w:val="00005CAF"/>
    <w:rsid w:val="000062AE"/>
    <w:rsid w:val="000065C5"/>
    <w:rsid w:val="00006EDF"/>
    <w:rsid w:val="00006F5C"/>
    <w:rsid w:val="000077BA"/>
    <w:rsid w:val="000113CC"/>
    <w:rsid w:val="000113ED"/>
    <w:rsid w:val="000120B4"/>
    <w:rsid w:val="00012B42"/>
    <w:rsid w:val="0001338C"/>
    <w:rsid w:val="000133B0"/>
    <w:rsid w:val="000133EB"/>
    <w:rsid w:val="00013885"/>
    <w:rsid w:val="00013920"/>
    <w:rsid w:val="00014E04"/>
    <w:rsid w:val="0001553E"/>
    <w:rsid w:val="000159D9"/>
    <w:rsid w:val="00015B8D"/>
    <w:rsid w:val="00016939"/>
    <w:rsid w:val="00016B2C"/>
    <w:rsid w:val="00017840"/>
    <w:rsid w:val="00020B3B"/>
    <w:rsid w:val="000212E7"/>
    <w:rsid w:val="00021E29"/>
    <w:rsid w:val="00022D58"/>
    <w:rsid w:val="00022F88"/>
    <w:rsid w:val="00023A22"/>
    <w:rsid w:val="00023A5B"/>
    <w:rsid w:val="000247DC"/>
    <w:rsid w:val="00025512"/>
    <w:rsid w:val="00026260"/>
    <w:rsid w:val="000271DD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36EEA"/>
    <w:rsid w:val="0003786D"/>
    <w:rsid w:val="00040238"/>
    <w:rsid w:val="00040468"/>
    <w:rsid w:val="00040EBB"/>
    <w:rsid w:val="000417EA"/>
    <w:rsid w:val="000418AA"/>
    <w:rsid w:val="00041C5B"/>
    <w:rsid w:val="000422C1"/>
    <w:rsid w:val="000422FD"/>
    <w:rsid w:val="00042C36"/>
    <w:rsid w:val="00042D6C"/>
    <w:rsid w:val="0004318D"/>
    <w:rsid w:val="00043CEE"/>
    <w:rsid w:val="00044126"/>
    <w:rsid w:val="000446EA"/>
    <w:rsid w:val="00046F31"/>
    <w:rsid w:val="00046FF5"/>
    <w:rsid w:val="00047E7C"/>
    <w:rsid w:val="000502DB"/>
    <w:rsid w:val="00050D8C"/>
    <w:rsid w:val="00050FA5"/>
    <w:rsid w:val="00051CFD"/>
    <w:rsid w:val="000532BE"/>
    <w:rsid w:val="000534FF"/>
    <w:rsid w:val="00053C85"/>
    <w:rsid w:val="000544C7"/>
    <w:rsid w:val="00054656"/>
    <w:rsid w:val="0005486E"/>
    <w:rsid w:val="00054CC7"/>
    <w:rsid w:val="00054D2A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57E40"/>
    <w:rsid w:val="000603DB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05E"/>
    <w:rsid w:val="00075138"/>
    <w:rsid w:val="000752A5"/>
    <w:rsid w:val="000756FC"/>
    <w:rsid w:val="000757E8"/>
    <w:rsid w:val="00076307"/>
    <w:rsid w:val="000763AB"/>
    <w:rsid w:val="00076952"/>
    <w:rsid w:val="00077541"/>
    <w:rsid w:val="000778EA"/>
    <w:rsid w:val="000779E2"/>
    <w:rsid w:val="00077C16"/>
    <w:rsid w:val="0008029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075"/>
    <w:rsid w:val="000872B9"/>
    <w:rsid w:val="00087A25"/>
    <w:rsid w:val="000902C9"/>
    <w:rsid w:val="000902F3"/>
    <w:rsid w:val="00090BD8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6F5A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A7DF2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909"/>
    <w:rsid w:val="000B5934"/>
    <w:rsid w:val="000B5CA7"/>
    <w:rsid w:val="000B5E41"/>
    <w:rsid w:val="000B7975"/>
    <w:rsid w:val="000B7C42"/>
    <w:rsid w:val="000C0102"/>
    <w:rsid w:val="000C0356"/>
    <w:rsid w:val="000C0888"/>
    <w:rsid w:val="000C09CE"/>
    <w:rsid w:val="000C0BF3"/>
    <w:rsid w:val="000C0E52"/>
    <w:rsid w:val="000C0EF1"/>
    <w:rsid w:val="000C0F88"/>
    <w:rsid w:val="000C1C28"/>
    <w:rsid w:val="000C1C6D"/>
    <w:rsid w:val="000C1C93"/>
    <w:rsid w:val="000C1EF5"/>
    <w:rsid w:val="000C25DD"/>
    <w:rsid w:val="000C2673"/>
    <w:rsid w:val="000C26F2"/>
    <w:rsid w:val="000C2DFB"/>
    <w:rsid w:val="000C2E65"/>
    <w:rsid w:val="000C330F"/>
    <w:rsid w:val="000C3E2A"/>
    <w:rsid w:val="000C3F21"/>
    <w:rsid w:val="000C4015"/>
    <w:rsid w:val="000C475E"/>
    <w:rsid w:val="000C4E4D"/>
    <w:rsid w:val="000C5705"/>
    <w:rsid w:val="000C60E6"/>
    <w:rsid w:val="000C6D9D"/>
    <w:rsid w:val="000C705B"/>
    <w:rsid w:val="000D0098"/>
    <w:rsid w:val="000D1E23"/>
    <w:rsid w:val="000D20AE"/>
    <w:rsid w:val="000D242B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6AA0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34B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35FE"/>
    <w:rsid w:val="000F43E5"/>
    <w:rsid w:val="000F4530"/>
    <w:rsid w:val="000F5575"/>
    <w:rsid w:val="000F57AD"/>
    <w:rsid w:val="000F57F9"/>
    <w:rsid w:val="000F6B0C"/>
    <w:rsid w:val="000F7479"/>
    <w:rsid w:val="000F7500"/>
    <w:rsid w:val="000F7634"/>
    <w:rsid w:val="00100191"/>
    <w:rsid w:val="0010097C"/>
    <w:rsid w:val="0010186E"/>
    <w:rsid w:val="001018BD"/>
    <w:rsid w:val="001019AE"/>
    <w:rsid w:val="00102730"/>
    <w:rsid w:val="001027C2"/>
    <w:rsid w:val="00103B05"/>
    <w:rsid w:val="00103F23"/>
    <w:rsid w:val="001040FD"/>
    <w:rsid w:val="0010466A"/>
    <w:rsid w:val="00105319"/>
    <w:rsid w:val="00105D5D"/>
    <w:rsid w:val="0010607A"/>
    <w:rsid w:val="00106714"/>
    <w:rsid w:val="0011017D"/>
    <w:rsid w:val="001102C3"/>
    <w:rsid w:val="00110365"/>
    <w:rsid w:val="001105CA"/>
    <w:rsid w:val="00110C15"/>
    <w:rsid w:val="0011164E"/>
    <w:rsid w:val="00112091"/>
    <w:rsid w:val="00113B1D"/>
    <w:rsid w:val="00113E83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0905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2337"/>
    <w:rsid w:val="00163B00"/>
    <w:rsid w:val="001644B5"/>
    <w:rsid w:val="00165920"/>
    <w:rsid w:val="00165E49"/>
    <w:rsid w:val="00167ECD"/>
    <w:rsid w:val="001716A8"/>
    <w:rsid w:val="00172004"/>
    <w:rsid w:val="00172AD2"/>
    <w:rsid w:val="00172CB2"/>
    <w:rsid w:val="00172CD1"/>
    <w:rsid w:val="00173454"/>
    <w:rsid w:val="001737E3"/>
    <w:rsid w:val="00173840"/>
    <w:rsid w:val="00174D63"/>
    <w:rsid w:val="00174D78"/>
    <w:rsid w:val="001756AA"/>
    <w:rsid w:val="00175B47"/>
    <w:rsid w:val="00175F58"/>
    <w:rsid w:val="001760CF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3C0"/>
    <w:rsid w:val="00186707"/>
    <w:rsid w:val="00186C05"/>
    <w:rsid w:val="00190380"/>
    <w:rsid w:val="0019060B"/>
    <w:rsid w:val="0019113F"/>
    <w:rsid w:val="001914A4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67D3"/>
    <w:rsid w:val="001971B0"/>
    <w:rsid w:val="001979D3"/>
    <w:rsid w:val="001A0016"/>
    <w:rsid w:val="001A0E5B"/>
    <w:rsid w:val="001A146F"/>
    <w:rsid w:val="001A1661"/>
    <w:rsid w:val="001A2036"/>
    <w:rsid w:val="001A233C"/>
    <w:rsid w:val="001A27F3"/>
    <w:rsid w:val="001A2A64"/>
    <w:rsid w:val="001A2B1D"/>
    <w:rsid w:val="001A2ED6"/>
    <w:rsid w:val="001A374A"/>
    <w:rsid w:val="001A445E"/>
    <w:rsid w:val="001A4F70"/>
    <w:rsid w:val="001A50C2"/>
    <w:rsid w:val="001A5706"/>
    <w:rsid w:val="001A5748"/>
    <w:rsid w:val="001A5A9E"/>
    <w:rsid w:val="001A5BEE"/>
    <w:rsid w:val="001A69FF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83D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097"/>
    <w:rsid w:val="001C512A"/>
    <w:rsid w:val="001C5B46"/>
    <w:rsid w:val="001C5B7E"/>
    <w:rsid w:val="001C6B80"/>
    <w:rsid w:val="001C6F19"/>
    <w:rsid w:val="001C7D58"/>
    <w:rsid w:val="001C7D86"/>
    <w:rsid w:val="001D07B2"/>
    <w:rsid w:val="001D17C9"/>
    <w:rsid w:val="001D22DA"/>
    <w:rsid w:val="001D2ACA"/>
    <w:rsid w:val="001D2F84"/>
    <w:rsid w:val="001D3772"/>
    <w:rsid w:val="001D3B35"/>
    <w:rsid w:val="001D4B45"/>
    <w:rsid w:val="001D4D0D"/>
    <w:rsid w:val="001D5537"/>
    <w:rsid w:val="001D5781"/>
    <w:rsid w:val="001D5922"/>
    <w:rsid w:val="001E013E"/>
    <w:rsid w:val="001E05B7"/>
    <w:rsid w:val="001E1239"/>
    <w:rsid w:val="001E184C"/>
    <w:rsid w:val="001E2299"/>
    <w:rsid w:val="001E255A"/>
    <w:rsid w:val="001E2828"/>
    <w:rsid w:val="001E29F0"/>
    <w:rsid w:val="001E32B2"/>
    <w:rsid w:val="001E339F"/>
    <w:rsid w:val="001E3CDC"/>
    <w:rsid w:val="001E4519"/>
    <w:rsid w:val="001E4A94"/>
    <w:rsid w:val="001E4F48"/>
    <w:rsid w:val="001E518C"/>
    <w:rsid w:val="001E55C0"/>
    <w:rsid w:val="001E5758"/>
    <w:rsid w:val="001E5DE9"/>
    <w:rsid w:val="001E5E87"/>
    <w:rsid w:val="001E6B1B"/>
    <w:rsid w:val="001E6D67"/>
    <w:rsid w:val="001E7C3D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C0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07C5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DE1"/>
    <w:rsid w:val="00231FDD"/>
    <w:rsid w:val="00232514"/>
    <w:rsid w:val="00233616"/>
    <w:rsid w:val="00235101"/>
    <w:rsid w:val="00235FB7"/>
    <w:rsid w:val="002361C6"/>
    <w:rsid w:val="0023646F"/>
    <w:rsid w:val="00236A8F"/>
    <w:rsid w:val="00236E54"/>
    <w:rsid w:val="00237E33"/>
    <w:rsid w:val="00240205"/>
    <w:rsid w:val="00240267"/>
    <w:rsid w:val="00240453"/>
    <w:rsid w:val="002413BD"/>
    <w:rsid w:val="00241C2F"/>
    <w:rsid w:val="00241C42"/>
    <w:rsid w:val="00242477"/>
    <w:rsid w:val="002428E1"/>
    <w:rsid w:val="00242932"/>
    <w:rsid w:val="00242A92"/>
    <w:rsid w:val="00242AA3"/>
    <w:rsid w:val="00242CBD"/>
    <w:rsid w:val="00243030"/>
    <w:rsid w:val="00244250"/>
    <w:rsid w:val="00244292"/>
    <w:rsid w:val="00244678"/>
    <w:rsid w:val="002463A9"/>
    <w:rsid w:val="0024745F"/>
    <w:rsid w:val="00247FCE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4FF5"/>
    <w:rsid w:val="0025501A"/>
    <w:rsid w:val="002558B4"/>
    <w:rsid w:val="00255B89"/>
    <w:rsid w:val="00255DED"/>
    <w:rsid w:val="00255F76"/>
    <w:rsid w:val="00256104"/>
    <w:rsid w:val="0025695F"/>
    <w:rsid w:val="00256F28"/>
    <w:rsid w:val="00257239"/>
    <w:rsid w:val="00260325"/>
    <w:rsid w:val="002607B0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67BDD"/>
    <w:rsid w:val="002709B9"/>
    <w:rsid w:val="00270AC9"/>
    <w:rsid w:val="00270B0A"/>
    <w:rsid w:val="00270D48"/>
    <w:rsid w:val="00270F4D"/>
    <w:rsid w:val="00272131"/>
    <w:rsid w:val="00272E1A"/>
    <w:rsid w:val="00273134"/>
    <w:rsid w:val="00274461"/>
    <w:rsid w:val="00274AE2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03F8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41C"/>
    <w:rsid w:val="002A20E6"/>
    <w:rsid w:val="002A258E"/>
    <w:rsid w:val="002A38F6"/>
    <w:rsid w:val="002A3992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0CB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442"/>
    <w:rsid w:val="002C6948"/>
    <w:rsid w:val="002C6B11"/>
    <w:rsid w:val="002C7443"/>
    <w:rsid w:val="002C7A38"/>
    <w:rsid w:val="002C7B0E"/>
    <w:rsid w:val="002C7D83"/>
    <w:rsid w:val="002D046C"/>
    <w:rsid w:val="002D0489"/>
    <w:rsid w:val="002D110D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3DE7"/>
    <w:rsid w:val="002E4BDE"/>
    <w:rsid w:val="002E4FDF"/>
    <w:rsid w:val="002E5F1B"/>
    <w:rsid w:val="002E6D34"/>
    <w:rsid w:val="002E7EE5"/>
    <w:rsid w:val="002F0690"/>
    <w:rsid w:val="002F0C6B"/>
    <w:rsid w:val="002F1D13"/>
    <w:rsid w:val="002F2ECF"/>
    <w:rsid w:val="002F31FE"/>
    <w:rsid w:val="002F3435"/>
    <w:rsid w:val="002F3605"/>
    <w:rsid w:val="002F437D"/>
    <w:rsid w:val="002F499A"/>
    <w:rsid w:val="002F6E1A"/>
    <w:rsid w:val="002F7710"/>
    <w:rsid w:val="002F7A55"/>
    <w:rsid w:val="002F7DC4"/>
    <w:rsid w:val="00300564"/>
    <w:rsid w:val="003013AE"/>
    <w:rsid w:val="00301894"/>
    <w:rsid w:val="00301A3A"/>
    <w:rsid w:val="00301FD8"/>
    <w:rsid w:val="00303070"/>
    <w:rsid w:val="00303D67"/>
    <w:rsid w:val="003045B7"/>
    <w:rsid w:val="003046A0"/>
    <w:rsid w:val="00304C69"/>
    <w:rsid w:val="00304C79"/>
    <w:rsid w:val="00304E4F"/>
    <w:rsid w:val="0030558C"/>
    <w:rsid w:val="003060E0"/>
    <w:rsid w:val="00306213"/>
    <w:rsid w:val="00306713"/>
    <w:rsid w:val="003068E3"/>
    <w:rsid w:val="003078DD"/>
    <w:rsid w:val="003107B6"/>
    <w:rsid w:val="00310B21"/>
    <w:rsid w:val="00311799"/>
    <w:rsid w:val="00311ADB"/>
    <w:rsid w:val="00311F7E"/>
    <w:rsid w:val="0031262F"/>
    <w:rsid w:val="00312CB2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1AC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86C"/>
    <w:rsid w:val="00335B36"/>
    <w:rsid w:val="00335E67"/>
    <w:rsid w:val="0033660F"/>
    <w:rsid w:val="00336C5F"/>
    <w:rsid w:val="00337056"/>
    <w:rsid w:val="00337486"/>
    <w:rsid w:val="00340268"/>
    <w:rsid w:val="0034066D"/>
    <w:rsid w:val="00340D76"/>
    <w:rsid w:val="00340F9D"/>
    <w:rsid w:val="0034149E"/>
    <w:rsid w:val="00341C7C"/>
    <w:rsid w:val="00342271"/>
    <w:rsid w:val="003422DB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ABB"/>
    <w:rsid w:val="00347D26"/>
    <w:rsid w:val="00350265"/>
    <w:rsid w:val="00350AC0"/>
    <w:rsid w:val="00350C58"/>
    <w:rsid w:val="003510A2"/>
    <w:rsid w:val="00352F6A"/>
    <w:rsid w:val="00353FAD"/>
    <w:rsid w:val="003540E3"/>
    <w:rsid w:val="0035483E"/>
    <w:rsid w:val="00356D8B"/>
    <w:rsid w:val="00356E95"/>
    <w:rsid w:val="00356FF3"/>
    <w:rsid w:val="0035703D"/>
    <w:rsid w:val="003572AE"/>
    <w:rsid w:val="00357AE2"/>
    <w:rsid w:val="00357D90"/>
    <w:rsid w:val="00360110"/>
    <w:rsid w:val="003608A1"/>
    <w:rsid w:val="003609E6"/>
    <w:rsid w:val="0036135F"/>
    <w:rsid w:val="00361450"/>
    <w:rsid w:val="0036213B"/>
    <w:rsid w:val="00362A4E"/>
    <w:rsid w:val="00363525"/>
    <w:rsid w:val="003637E3"/>
    <w:rsid w:val="00363E75"/>
    <w:rsid w:val="00363FFB"/>
    <w:rsid w:val="00364167"/>
    <w:rsid w:val="00364288"/>
    <w:rsid w:val="00364BDE"/>
    <w:rsid w:val="00364CA9"/>
    <w:rsid w:val="00365FDE"/>
    <w:rsid w:val="00366915"/>
    <w:rsid w:val="00367DE0"/>
    <w:rsid w:val="00370E39"/>
    <w:rsid w:val="003716DB"/>
    <w:rsid w:val="0037192A"/>
    <w:rsid w:val="0037194E"/>
    <w:rsid w:val="003728B8"/>
    <w:rsid w:val="00372B49"/>
    <w:rsid w:val="00373FED"/>
    <w:rsid w:val="00374306"/>
    <w:rsid w:val="003753E6"/>
    <w:rsid w:val="00375630"/>
    <w:rsid w:val="003756B6"/>
    <w:rsid w:val="00375C00"/>
    <w:rsid w:val="00376B5C"/>
    <w:rsid w:val="003771C8"/>
    <w:rsid w:val="003775E9"/>
    <w:rsid w:val="003800A9"/>
    <w:rsid w:val="003801E6"/>
    <w:rsid w:val="00380BAD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6B75"/>
    <w:rsid w:val="00387C2E"/>
    <w:rsid w:val="0039086B"/>
    <w:rsid w:val="00390BF0"/>
    <w:rsid w:val="00390DB7"/>
    <w:rsid w:val="003911F8"/>
    <w:rsid w:val="003917F0"/>
    <w:rsid w:val="00391B69"/>
    <w:rsid w:val="00392327"/>
    <w:rsid w:val="00392E18"/>
    <w:rsid w:val="00392E94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1B4A"/>
    <w:rsid w:val="003A1CDF"/>
    <w:rsid w:val="003A271D"/>
    <w:rsid w:val="003A36BF"/>
    <w:rsid w:val="003A3DD4"/>
    <w:rsid w:val="003A4777"/>
    <w:rsid w:val="003A4B4E"/>
    <w:rsid w:val="003A5736"/>
    <w:rsid w:val="003A7109"/>
    <w:rsid w:val="003B06C7"/>
    <w:rsid w:val="003B16D5"/>
    <w:rsid w:val="003B1959"/>
    <w:rsid w:val="003B1A04"/>
    <w:rsid w:val="003B2420"/>
    <w:rsid w:val="003B24C6"/>
    <w:rsid w:val="003B309A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0C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B1"/>
    <w:rsid w:val="003E03DC"/>
    <w:rsid w:val="003E08AB"/>
    <w:rsid w:val="003E0910"/>
    <w:rsid w:val="003E14CB"/>
    <w:rsid w:val="003E1539"/>
    <w:rsid w:val="003E2009"/>
    <w:rsid w:val="003E3584"/>
    <w:rsid w:val="003E3C0E"/>
    <w:rsid w:val="003E3C4D"/>
    <w:rsid w:val="003E5283"/>
    <w:rsid w:val="003E52DE"/>
    <w:rsid w:val="003E5524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58B"/>
    <w:rsid w:val="003F06A2"/>
    <w:rsid w:val="003F08D7"/>
    <w:rsid w:val="003F1312"/>
    <w:rsid w:val="003F13CC"/>
    <w:rsid w:val="003F2160"/>
    <w:rsid w:val="003F25DE"/>
    <w:rsid w:val="003F2677"/>
    <w:rsid w:val="003F2A0E"/>
    <w:rsid w:val="003F308D"/>
    <w:rsid w:val="003F3A2F"/>
    <w:rsid w:val="003F588A"/>
    <w:rsid w:val="003F58A0"/>
    <w:rsid w:val="003F5923"/>
    <w:rsid w:val="003F5C16"/>
    <w:rsid w:val="003F611A"/>
    <w:rsid w:val="003F631F"/>
    <w:rsid w:val="003F6587"/>
    <w:rsid w:val="003F7F74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B72"/>
    <w:rsid w:val="004153CF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B34"/>
    <w:rsid w:val="00423FB4"/>
    <w:rsid w:val="00424171"/>
    <w:rsid w:val="004249B2"/>
    <w:rsid w:val="00424D3D"/>
    <w:rsid w:val="00424DF6"/>
    <w:rsid w:val="00425771"/>
    <w:rsid w:val="00425EB2"/>
    <w:rsid w:val="0042641D"/>
    <w:rsid w:val="00426554"/>
    <w:rsid w:val="00426643"/>
    <w:rsid w:val="00426B3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7D6"/>
    <w:rsid w:val="00432C25"/>
    <w:rsid w:val="00433542"/>
    <w:rsid w:val="00433BA3"/>
    <w:rsid w:val="00433E23"/>
    <w:rsid w:val="00433F08"/>
    <w:rsid w:val="00434F9C"/>
    <w:rsid w:val="004354DF"/>
    <w:rsid w:val="00435D40"/>
    <w:rsid w:val="00436101"/>
    <w:rsid w:val="00436E28"/>
    <w:rsid w:val="00436E55"/>
    <w:rsid w:val="00437C03"/>
    <w:rsid w:val="00437ECD"/>
    <w:rsid w:val="0044025C"/>
    <w:rsid w:val="004412FF"/>
    <w:rsid w:val="004426C7"/>
    <w:rsid w:val="00443850"/>
    <w:rsid w:val="00443DBD"/>
    <w:rsid w:val="00444051"/>
    <w:rsid w:val="00444A43"/>
    <w:rsid w:val="00444AE9"/>
    <w:rsid w:val="004452DA"/>
    <w:rsid w:val="004457DF"/>
    <w:rsid w:val="00445A3A"/>
    <w:rsid w:val="00445AC5"/>
    <w:rsid w:val="00446307"/>
    <w:rsid w:val="004467AA"/>
    <w:rsid w:val="004472D3"/>
    <w:rsid w:val="004510D7"/>
    <w:rsid w:val="004516BC"/>
    <w:rsid w:val="00451733"/>
    <w:rsid w:val="00452060"/>
    <w:rsid w:val="004530D2"/>
    <w:rsid w:val="004530FB"/>
    <w:rsid w:val="00453829"/>
    <w:rsid w:val="00454603"/>
    <w:rsid w:val="004559DB"/>
    <w:rsid w:val="00455FCC"/>
    <w:rsid w:val="0045684A"/>
    <w:rsid w:val="004568CA"/>
    <w:rsid w:val="004573CB"/>
    <w:rsid w:val="004573FF"/>
    <w:rsid w:val="00460026"/>
    <w:rsid w:val="00461049"/>
    <w:rsid w:val="00462ADF"/>
    <w:rsid w:val="00462C14"/>
    <w:rsid w:val="00462DA3"/>
    <w:rsid w:val="004636F7"/>
    <w:rsid w:val="00464608"/>
    <w:rsid w:val="00465EED"/>
    <w:rsid w:val="004700BE"/>
    <w:rsid w:val="004707FD"/>
    <w:rsid w:val="00471888"/>
    <w:rsid w:val="00471B2D"/>
    <w:rsid w:val="00471F9C"/>
    <w:rsid w:val="00472407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5C4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D24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DB5"/>
    <w:rsid w:val="004B6428"/>
    <w:rsid w:val="004B64BB"/>
    <w:rsid w:val="004B70C7"/>
    <w:rsid w:val="004B7F31"/>
    <w:rsid w:val="004C19B1"/>
    <w:rsid w:val="004C2A62"/>
    <w:rsid w:val="004C3EBC"/>
    <w:rsid w:val="004C51E5"/>
    <w:rsid w:val="004C5467"/>
    <w:rsid w:val="004C55AD"/>
    <w:rsid w:val="004C72A1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721"/>
    <w:rsid w:val="004E1DEB"/>
    <w:rsid w:val="004E27CB"/>
    <w:rsid w:val="004E3454"/>
    <w:rsid w:val="004E355D"/>
    <w:rsid w:val="004E4531"/>
    <w:rsid w:val="004E4BE3"/>
    <w:rsid w:val="004E5840"/>
    <w:rsid w:val="004E589F"/>
    <w:rsid w:val="004E5A29"/>
    <w:rsid w:val="004E5BA2"/>
    <w:rsid w:val="004E6615"/>
    <w:rsid w:val="004E739F"/>
    <w:rsid w:val="004E7746"/>
    <w:rsid w:val="004F009E"/>
    <w:rsid w:val="004F0260"/>
    <w:rsid w:val="004F0C53"/>
    <w:rsid w:val="004F17BA"/>
    <w:rsid w:val="004F1886"/>
    <w:rsid w:val="004F1AA4"/>
    <w:rsid w:val="004F20F4"/>
    <w:rsid w:val="004F2B82"/>
    <w:rsid w:val="004F2DE3"/>
    <w:rsid w:val="004F35C4"/>
    <w:rsid w:val="004F35DB"/>
    <w:rsid w:val="004F36D8"/>
    <w:rsid w:val="004F42A6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3DB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2948"/>
    <w:rsid w:val="00513A70"/>
    <w:rsid w:val="005153F5"/>
    <w:rsid w:val="00515608"/>
    <w:rsid w:val="00515CC5"/>
    <w:rsid w:val="00515F52"/>
    <w:rsid w:val="00515FBC"/>
    <w:rsid w:val="00517200"/>
    <w:rsid w:val="00517848"/>
    <w:rsid w:val="00517D40"/>
    <w:rsid w:val="0052070E"/>
    <w:rsid w:val="005209B2"/>
    <w:rsid w:val="00521C40"/>
    <w:rsid w:val="0052227E"/>
    <w:rsid w:val="00522A7B"/>
    <w:rsid w:val="00522D9D"/>
    <w:rsid w:val="00522EBE"/>
    <w:rsid w:val="0052439B"/>
    <w:rsid w:val="00524957"/>
    <w:rsid w:val="00524BEC"/>
    <w:rsid w:val="00525219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1C1"/>
    <w:rsid w:val="00531516"/>
    <w:rsid w:val="0053203B"/>
    <w:rsid w:val="00532160"/>
    <w:rsid w:val="005328B1"/>
    <w:rsid w:val="005329B4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1368"/>
    <w:rsid w:val="00542552"/>
    <w:rsid w:val="00542C2B"/>
    <w:rsid w:val="005440AE"/>
    <w:rsid w:val="005447C2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410"/>
    <w:rsid w:val="00571548"/>
    <w:rsid w:val="00571F26"/>
    <w:rsid w:val="00572267"/>
    <w:rsid w:val="00572336"/>
    <w:rsid w:val="00572A49"/>
    <w:rsid w:val="00572BF0"/>
    <w:rsid w:val="005733B1"/>
    <w:rsid w:val="00575026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3D37"/>
    <w:rsid w:val="00586056"/>
    <w:rsid w:val="00586B3A"/>
    <w:rsid w:val="00586D35"/>
    <w:rsid w:val="005875D9"/>
    <w:rsid w:val="005877DE"/>
    <w:rsid w:val="00590016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96A69"/>
    <w:rsid w:val="00597F60"/>
    <w:rsid w:val="005A1695"/>
    <w:rsid w:val="005A2641"/>
    <w:rsid w:val="005A2B15"/>
    <w:rsid w:val="005A2BDD"/>
    <w:rsid w:val="005A3B9A"/>
    <w:rsid w:val="005A4335"/>
    <w:rsid w:val="005A48EC"/>
    <w:rsid w:val="005A5248"/>
    <w:rsid w:val="005A5579"/>
    <w:rsid w:val="005A68D4"/>
    <w:rsid w:val="005A7B47"/>
    <w:rsid w:val="005A7C07"/>
    <w:rsid w:val="005B029A"/>
    <w:rsid w:val="005B22FA"/>
    <w:rsid w:val="005B2419"/>
    <w:rsid w:val="005B393F"/>
    <w:rsid w:val="005B3B8D"/>
    <w:rsid w:val="005B4149"/>
    <w:rsid w:val="005B4157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EC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01C2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19A7"/>
    <w:rsid w:val="005E225D"/>
    <w:rsid w:val="005E26DF"/>
    <w:rsid w:val="005E33B6"/>
    <w:rsid w:val="005E4966"/>
    <w:rsid w:val="005E4A9B"/>
    <w:rsid w:val="005E4ED5"/>
    <w:rsid w:val="005E60B1"/>
    <w:rsid w:val="005E6379"/>
    <w:rsid w:val="005E6831"/>
    <w:rsid w:val="005E7C74"/>
    <w:rsid w:val="005E7E70"/>
    <w:rsid w:val="005F00A2"/>
    <w:rsid w:val="005F06AC"/>
    <w:rsid w:val="005F0BF7"/>
    <w:rsid w:val="005F1125"/>
    <w:rsid w:val="005F230E"/>
    <w:rsid w:val="005F27E4"/>
    <w:rsid w:val="005F2A2E"/>
    <w:rsid w:val="005F2B68"/>
    <w:rsid w:val="005F37B9"/>
    <w:rsid w:val="005F3E9D"/>
    <w:rsid w:val="005F4768"/>
    <w:rsid w:val="005F4A10"/>
    <w:rsid w:val="005F5CFD"/>
    <w:rsid w:val="005F6A25"/>
    <w:rsid w:val="005F6F3E"/>
    <w:rsid w:val="005F70F5"/>
    <w:rsid w:val="005F7394"/>
    <w:rsid w:val="00600470"/>
    <w:rsid w:val="00600AD4"/>
    <w:rsid w:val="00601624"/>
    <w:rsid w:val="00601855"/>
    <w:rsid w:val="00602ACC"/>
    <w:rsid w:val="00603177"/>
    <w:rsid w:val="00603EB0"/>
    <w:rsid w:val="00604DF1"/>
    <w:rsid w:val="0060593E"/>
    <w:rsid w:val="00605DCB"/>
    <w:rsid w:val="00605E47"/>
    <w:rsid w:val="00606342"/>
    <w:rsid w:val="00607479"/>
    <w:rsid w:val="00607539"/>
    <w:rsid w:val="00607957"/>
    <w:rsid w:val="00607C10"/>
    <w:rsid w:val="00610175"/>
    <w:rsid w:val="00611674"/>
    <w:rsid w:val="00612533"/>
    <w:rsid w:val="0061354D"/>
    <w:rsid w:val="00613559"/>
    <w:rsid w:val="00613CE9"/>
    <w:rsid w:val="006144ED"/>
    <w:rsid w:val="00614516"/>
    <w:rsid w:val="00614598"/>
    <w:rsid w:val="006151A6"/>
    <w:rsid w:val="006157BF"/>
    <w:rsid w:val="00615C79"/>
    <w:rsid w:val="0061652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0C19"/>
    <w:rsid w:val="00641B83"/>
    <w:rsid w:val="00642140"/>
    <w:rsid w:val="00642693"/>
    <w:rsid w:val="0064295C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ADD"/>
    <w:rsid w:val="006511AF"/>
    <w:rsid w:val="0065189A"/>
    <w:rsid w:val="00652147"/>
    <w:rsid w:val="006529A0"/>
    <w:rsid w:val="00652C80"/>
    <w:rsid w:val="00653AF4"/>
    <w:rsid w:val="00653BE4"/>
    <w:rsid w:val="00654318"/>
    <w:rsid w:val="006547E0"/>
    <w:rsid w:val="00654A22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10D"/>
    <w:rsid w:val="0066458E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04F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655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60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1599"/>
    <w:rsid w:val="0069253C"/>
    <w:rsid w:val="00692681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2F86"/>
    <w:rsid w:val="006A3025"/>
    <w:rsid w:val="006A3258"/>
    <w:rsid w:val="006A3A7E"/>
    <w:rsid w:val="006A3E8E"/>
    <w:rsid w:val="006A3EF0"/>
    <w:rsid w:val="006A4377"/>
    <w:rsid w:val="006A4BB8"/>
    <w:rsid w:val="006A4F73"/>
    <w:rsid w:val="006A58B9"/>
    <w:rsid w:val="006A647A"/>
    <w:rsid w:val="006A6E5C"/>
    <w:rsid w:val="006B014D"/>
    <w:rsid w:val="006B09F0"/>
    <w:rsid w:val="006B1759"/>
    <w:rsid w:val="006B2272"/>
    <w:rsid w:val="006B3855"/>
    <w:rsid w:val="006B40BF"/>
    <w:rsid w:val="006B4159"/>
    <w:rsid w:val="006B470B"/>
    <w:rsid w:val="006B5F02"/>
    <w:rsid w:val="006B62E5"/>
    <w:rsid w:val="006B6631"/>
    <w:rsid w:val="006B6A97"/>
    <w:rsid w:val="006B7E1B"/>
    <w:rsid w:val="006B7FDA"/>
    <w:rsid w:val="006C06B5"/>
    <w:rsid w:val="006C209A"/>
    <w:rsid w:val="006C2344"/>
    <w:rsid w:val="006C2466"/>
    <w:rsid w:val="006C24A9"/>
    <w:rsid w:val="006C2757"/>
    <w:rsid w:val="006C2C95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BCB"/>
    <w:rsid w:val="006D0EE5"/>
    <w:rsid w:val="006D1395"/>
    <w:rsid w:val="006D212C"/>
    <w:rsid w:val="006D2365"/>
    <w:rsid w:val="006D280A"/>
    <w:rsid w:val="006D3393"/>
    <w:rsid w:val="006D33CD"/>
    <w:rsid w:val="006D3A5E"/>
    <w:rsid w:val="006D4718"/>
    <w:rsid w:val="006D4F71"/>
    <w:rsid w:val="006D5126"/>
    <w:rsid w:val="006D54B5"/>
    <w:rsid w:val="006D5655"/>
    <w:rsid w:val="006D5694"/>
    <w:rsid w:val="006D5E61"/>
    <w:rsid w:val="006D62C1"/>
    <w:rsid w:val="006D6AB2"/>
    <w:rsid w:val="006D6B23"/>
    <w:rsid w:val="006D6EF0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3CA"/>
    <w:rsid w:val="006E3FF5"/>
    <w:rsid w:val="006E4004"/>
    <w:rsid w:val="006E447C"/>
    <w:rsid w:val="006E49FE"/>
    <w:rsid w:val="006E4BDE"/>
    <w:rsid w:val="006E4EF9"/>
    <w:rsid w:val="006E5571"/>
    <w:rsid w:val="006E5630"/>
    <w:rsid w:val="006E5C9D"/>
    <w:rsid w:val="006E62FC"/>
    <w:rsid w:val="006E6640"/>
    <w:rsid w:val="006E6965"/>
    <w:rsid w:val="006E7771"/>
    <w:rsid w:val="006E7E2A"/>
    <w:rsid w:val="006F019B"/>
    <w:rsid w:val="006F0308"/>
    <w:rsid w:val="006F044E"/>
    <w:rsid w:val="006F15DC"/>
    <w:rsid w:val="006F171A"/>
    <w:rsid w:val="006F3601"/>
    <w:rsid w:val="006F3C90"/>
    <w:rsid w:val="006F4E76"/>
    <w:rsid w:val="006F4ED5"/>
    <w:rsid w:val="006F529C"/>
    <w:rsid w:val="006F5318"/>
    <w:rsid w:val="006F5B0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4C0"/>
    <w:rsid w:val="00706612"/>
    <w:rsid w:val="0070663A"/>
    <w:rsid w:val="00706976"/>
    <w:rsid w:val="00707669"/>
    <w:rsid w:val="007077A3"/>
    <w:rsid w:val="0070799F"/>
    <w:rsid w:val="00707EAA"/>
    <w:rsid w:val="00710937"/>
    <w:rsid w:val="00710A14"/>
    <w:rsid w:val="007114B3"/>
    <w:rsid w:val="00711914"/>
    <w:rsid w:val="00711AC8"/>
    <w:rsid w:val="00711BFC"/>
    <w:rsid w:val="00711C02"/>
    <w:rsid w:val="00711D25"/>
    <w:rsid w:val="00711FDF"/>
    <w:rsid w:val="00712619"/>
    <w:rsid w:val="00712C80"/>
    <w:rsid w:val="00712D69"/>
    <w:rsid w:val="00714933"/>
    <w:rsid w:val="00714A2C"/>
    <w:rsid w:val="00714DD6"/>
    <w:rsid w:val="00716181"/>
    <w:rsid w:val="007162FB"/>
    <w:rsid w:val="007162FE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1AC7"/>
    <w:rsid w:val="00722B9B"/>
    <w:rsid w:val="00723C09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1E6C"/>
    <w:rsid w:val="00732AE0"/>
    <w:rsid w:val="00732E16"/>
    <w:rsid w:val="00733EEF"/>
    <w:rsid w:val="007340E0"/>
    <w:rsid w:val="00737118"/>
    <w:rsid w:val="00737537"/>
    <w:rsid w:val="00737A07"/>
    <w:rsid w:val="00737AAB"/>
    <w:rsid w:val="00740392"/>
    <w:rsid w:val="007404BF"/>
    <w:rsid w:val="007409AC"/>
    <w:rsid w:val="00740BAD"/>
    <w:rsid w:val="00740DD9"/>
    <w:rsid w:val="00740E8A"/>
    <w:rsid w:val="00741287"/>
    <w:rsid w:val="00741413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0AC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31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70B"/>
    <w:rsid w:val="00766F22"/>
    <w:rsid w:val="00767182"/>
    <w:rsid w:val="007676BD"/>
    <w:rsid w:val="00767A63"/>
    <w:rsid w:val="00770880"/>
    <w:rsid w:val="00770B8A"/>
    <w:rsid w:val="0077136D"/>
    <w:rsid w:val="00771A19"/>
    <w:rsid w:val="00771E85"/>
    <w:rsid w:val="00772E77"/>
    <w:rsid w:val="00772FD3"/>
    <w:rsid w:val="00774FFB"/>
    <w:rsid w:val="00775173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E57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28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A54"/>
    <w:rsid w:val="00796E30"/>
    <w:rsid w:val="007976BC"/>
    <w:rsid w:val="00797740"/>
    <w:rsid w:val="00797D54"/>
    <w:rsid w:val="00797EB9"/>
    <w:rsid w:val="007A03EE"/>
    <w:rsid w:val="007A05A2"/>
    <w:rsid w:val="007A0C90"/>
    <w:rsid w:val="007A1883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4DE"/>
    <w:rsid w:val="007B1532"/>
    <w:rsid w:val="007B188B"/>
    <w:rsid w:val="007B1A5E"/>
    <w:rsid w:val="007B1CC8"/>
    <w:rsid w:val="007B305C"/>
    <w:rsid w:val="007B3151"/>
    <w:rsid w:val="007B4795"/>
    <w:rsid w:val="007B59F0"/>
    <w:rsid w:val="007B5FC2"/>
    <w:rsid w:val="007B6880"/>
    <w:rsid w:val="007B6926"/>
    <w:rsid w:val="007B7E90"/>
    <w:rsid w:val="007C047A"/>
    <w:rsid w:val="007C0A0B"/>
    <w:rsid w:val="007C0A75"/>
    <w:rsid w:val="007C1037"/>
    <w:rsid w:val="007C1DD9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0A78"/>
    <w:rsid w:val="007D2185"/>
    <w:rsid w:val="007D3640"/>
    <w:rsid w:val="007D3F3A"/>
    <w:rsid w:val="007D4271"/>
    <w:rsid w:val="007D4EC2"/>
    <w:rsid w:val="007D5AEB"/>
    <w:rsid w:val="007D637C"/>
    <w:rsid w:val="007D69F8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277C"/>
    <w:rsid w:val="007E3196"/>
    <w:rsid w:val="007E496F"/>
    <w:rsid w:val="007E4A9C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56C"/>
    <w:rsid w:val="007F5CD9"/>
    <w:rsid w:val="007F679B"/>
    <w:rsid w:val="007F6896"/>
    <w:rsid w:val="007F7421"/>
    <w:rsid w:val="007F76C0"/>
    <w:rsid w:val="008004E8"/>
    <w:rsid w:val="00800B38"/>
    <w:rsid w:val="00800EC3"/>
    <w:rsid w:val="008014A1"/>
    <w:rsid w:val="00801865"/>
    <w:rsid w:val="00801A86"/>
    <w:rsid w:val="00802465"/>
    <w:rsid w:val="00802E03"/>
    <w:rsid w:val="00803286"/>
    <w:rsid w:val="008035E3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220"/>
    <w:rsid w:val="00810BA2"/>
    <w:rsid w:val="008111AA"/>
    <w:rsid w:val="00811AD4"/>
    <w:rsid w:val="0081270B"/>
    <w:rsid w:val="00812B83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3D0"/>
    <w:rsid w:val="00821771"/>
    <w:rsid w:val="00821A73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763"/>
    <w:rsid w:val="00847D63"/>
    <w:rsid w:val="00850F93"/>
    <w:rsid w:val="008511CE"/>
    <w:rsid w:val="008514F8"/>
    <w:rsid w:val="00851A49"/>
    <w:rsid w:val="00852B1C"/>
    <w:rsid w:val="00854813"/>
    <w:rsid w:val="008554FB"/>
    <w:rsid w:val="008557CE"/>
    <w:rsid w:val="008559B8"/>
    <w:rsid w:val="00855C0A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47A8"/>
    <w:rsid w:val="0086515F"/>
    <w:rsid w:val="00865179"/>
    <w:rsid w:val="008652EC"/>
    <w:rsid w:val="00865AF9"/>
    <w:rsid w:val="00866934"/>
    <w:rsid w:val="00866B17"/>
    <w:rsid w:val="00866F44"/>
    <w:rsid w:val="008701C4"/>
    <w:rsid w:val="0087067D"/>
    <w:rsid w:val="008707BF"/>
    <w:rsid w:val="00871346"/>
    <w:rsid w:val="008713BB"/>
    <w:rsid w:val="00871AB9"/>
    <w:rsid w:val="00871E39"/>
    <w:rsid w:val="00872531"/>
    <w:rsid w:val="0087388D"/>
    <w:rsid w:val="00873A29"/>
    <w:rsid w:val="00873D64"/>
    <w:rsid w:val="00873D74"/>
    <w:rsid w:val="00875EB7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C6D"/>
    <w:rsid w:val="00885F3A"/>
    <w:rsid w:val="00886BA8"/>
    <w:rsid w:val="0088700B"/>
    <w:rsid w:val="008874FB"/>
    <w:rsid w:val="00887814"/>
    <w:rsid w:val="00887885"/>
    <w:rsid w:val="00890021"/>
    <w:rsid w:val="008901F0"/>
    <w:rsid w:val="008906EB"/>
    <w:rsid w:val="00890AAB"/>
    <w:rsid w:val="00890C00"/>
    <w:rsid w:val="0089197C"/>
    <w:rsid w:val="00892636"/>
    <w:rsid w:val="0089268E"/>
    <w:rsid w:val="00892A66"/>
    <w:rsid w:val="00892EC5"/>
    <w:rsid w:val="008930BC"/>
    <w:rsid w:val="00893FF5"/>
    <w:rsid w:val="00894328"/>
    <w:rsid w:val="008956BA"/>
    <w:rsid w:val="008957E6"/>
    <w:rsid w:val="00895E03"/>
    <w:rsid w:val="0089631A"/>
    <w:rsid w:val="0089646F"/>
    <w:rsid w:val="008969E2"/>
    <w:rsid w:val="00896A73"/>
    <w:rsid w:val="00897BB7"/>
    <w:rsid w:val="00897DB2"/>
    <w:rsid w:val="00897E7C"/>
    <w:rsid w:val="00897E9A"/>
    <w:rsid w:val="008A03BF"/>
    <w:rsid w:val="008A0C35"/>
    <w:rsid w:val="008A0F11"/>
    <w:rsid w:val="008A1D37"/>
    <w:rsid w:val="008A3935"/>
    <w:rsid w:val="008A399F"/>
    <w:rsid w:val="008A4B4D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D89"/>
    <w:rsid w:val="008C5F85"/>
    <w:rsid w:val="008C6FD1"/>
    <w:rsid w:val="008C72F6"/>
    <w:rsid w:val="008D04C5"/>
    <w:rsid w:val="008D3549"/>
    <w:rsid w:val="008D42B2"/>
    <w:rsid w:val="008D4A5D"/>
    <w:rsid w:val="008D64D4"/>
    <w:rsid w:val="008D69C6"/>
    <w:rsid w:val="008D6C6F"/>
    <w:rsid w:val="008D746B"/>
    <w:rsid w:val="008D7EA4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53EE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19C"/>
    <w:rsid w:val="008F35E8"/>
    <w:rsid w:val="008F376B"/>
    <w:rsid w:val="008F4220"/>
    <w:rsid w:val="008F422C"/>
    <w:rsid w:val="008F48E7"/>
    <w:rsid w:val="008F51CD"/>
    <w:rsid w:val="008F6BD9"/>
    <w:rsid w:val="00900A89"/>
    <w:rsid w:val="00900B5A"/>
    <w:rsid w:val="00901017"/>
    <w:rsid w:val="00901C46"/>
    <w:rsid w:val="00901C92"/>
    <w:rsid w:val="00901E66"/>
    <w:rsid w:val="00901E8B"/>
    <w:rsid w:val="00901FA2"/>
    <w:rsid w:val="0090203B"/>
    <w:rsid w:val="009023CB"/>
    <w:rsid w:val="00902D4F"/>
    <w:rsid w:val="00902D83"/>
    <w:rsid w:val="00902F92"/>
    <w:rsid w:val="0090333C"/>
    <w:rsid w:val="0090353F"/>
    <w:rsid w:val="009043B9"/>
    <w:rsid w:val="009049A1"/>
    <w:rsid w:val="00905D2C"/>
    <w:rsid w:val="00906AC9"/>
    <w:rsid w:val="00910A0B"/>
    <w:rsid w:val="00910E82"/>
    <w:rsid w:val="0091106F"/>
    <w:rsid w:val="00911289"/>
    <w:rsid w:val="00911879"/>
    <w:rsid w:val="0091250C"/>
    <w:rsid w:val="00912530"/>
    <w:rsid w:val="00912876"/>
    <w:rsid w:val="009129B3"/>
    <w:rsid w:val="00913902"/>
    <w:rsid w:val="009139BE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DE4"/>
    <w:rsid w:val="00915FFB"/>
    <w:rsid w:val="00916232"/>
    <w:rsid w:val="00916649"/>
    <w:rsid w:val="009169F7"/>
    <w:rsid w:val="00916E6D"/>
    <w:rsid w:val="0091741F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37DC"/>
    <w:rsid w:val="00924AA6"/>
    <w:rsid w:val="00924CAA"/>
    <w:rsid w:val="009252CC"/>
    <w:rsid w:val="0092652A"/>
    <w:rsid w:val="00926BEC"/>
    <w:rsid w:val="00927B6A"/>
    <w:rsid w:val="009307AB"/>
    <w:rsid w:val="0093166F"/>
    <w:rsid w:val="00931ACA"/>
    <w:rsid w:val="00931B2D"/>
    <w:rsid w:val="00932278"/>
    <w:rsid w:val="00932A23"/>
    <w:rsid w:val="00932CDB"/>
    <w:rsid w:val="009337A7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27"/>
    <w:rsid w:val="00947F91"/>
    <w:rsid w:val="00950A63"/>
    <w:rsid w:val="00950BA5"/>
    <w:rsid w:val="00950E8A"/>
    <w:rsid w:val="00951C05"/>
    <w:rsid w:val="00952749"/>
    <w:rsid w:val="00952D29"/>
    <w:rsid w:val="0095371D"/>
    <w:rsid w:val="0095399D"/>
    <w:rsid w:val="00953C5F"/>
    <w:rsid w:val="00953FF3"/>
    <w:rsid w:val="0095452B"/>
    <w:rsid w:val="009551A6"/>
    <w:rsid w:val="00955595"/>
    <w:rsid w:val="0095567F"/>
    <w:rsid w:val="00955BDD"/>
    <w:rsid w:val="00955DE7"/>
    <w:rsid w:val="0095663B"/>
    <w:rsid w:val="0095664E"/>
    <w:rsid w:val="00957235"/>
    <w:rsid w:val="0096002D"/>
    <w:rsid w:val="00962117"/>
    <w:rsid w:val="009621BD"/>
    <w:rsid w:val="00962579"/>
    <w:rsid w:val="00962AB2"/>
    <w:rsid w:val="00963AEC"/>
    <w:rsid w:val="009641BC"/>
    <w:rsid w:val="009642DB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4F8"/>
    <w:rsid w:val="0098751A"/>
    <w:rsid w:val="0098752C"/>
    <w:rsid w:val="00987896"/>
    <w:rsid w:val="009904B5"/>
    <w:rsid w:val="009905F4"/>
    <w:rsid w:val="009914D9"/>
    <w:rsid w:val="00991713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5F8F"/>
    <w:rsid w:val="00996477"/>
    <w:rsid w:val="009978E1"/>
    <w:rsid w:val="009A004B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1FB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B3D"/>
    <w:rsid w:val="009B4CD7"/>
    <w:rsid w:val="009B51ED"/>
    <w:rsid w:val="009B5A07"/>
    <w:rsid w:val="009B6090"/>
    <w:rsid w:val="009B6910"/>
    <w:rsid w:val="009B701D"/>
    <w:rsid w:val="009B72AF"/>
    <w:rsid w:val="009B7DA8"/>
    <w:rsid w:val="009C0114"/>
    <w:rsid w:val="009C0666"/>
    <w:rsid w:val="009C10FE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0DC5"/>
    <w:rsid w:val="009E1608"/>
    <w:rsid w:val="009E184B"/>
    <w:rsid w:val="009E1BDF"/>
    <w:rsid w:val="009E22F7"/>
    <w:rsid w:val="009E289B"/>
    <w:rsid w:val="009E2AFF"/>
    <w:rsid w:val="009E2B39"/>
    <w:rsid w:val="009E4057"/>
    <w:rsid w:val="009E41EB"/>
    <w:rsid w:val="009E54BB"/>
    <w:rsid w:val="009E5B59"/>
    <w:rsid w:val="009E633D"/>
    <w:rsid w:val="009E6931"/>
    <w:rsid w:val="009E69C7"/>
    <w:rsid w:val="009E6A02"/>
    <w:rsid w:val="009F0D75"/>
    <w:rsid w:val="009F237C"/>
    <w:rsid w:val="009F3E61"/>
    <w:rsid w:val="009F4AB2"/>
    <w:rsid w:val="009F4E83"/>
    <w:rsid w:val="009F5377"/>
    <w:rsid w:val="009F6375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2A27"/>
    <w:rsid w:val="00A03FFF"/>
    <w:rsid w:val="00A044B6"/>
    <w:rsid w:val="00A045A2"/>
    <w:rsid w:val="00A063F0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3469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5E1"/>
    <w:rsid w:val="00A17975"/>
    <w:rsid w:val="00A17A88"/>
    <w:rsid w:val="00A17D02"/>
    <w:rsid w:val="00A20005"/>
    <w:rsid w:val="00A20313"/>
    <w:rsid w:val="00A20DED"/>
    <w:rsid w:val="00A20DF6"/>
    <w:rsid w:val="00A21480"/>
    <w:rsid w:val="00A220A0"/>
    <w:rsid w:val="00A2222E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72B"/>
    <w:rsid w:val="00A37987"/>
    <w:rsid w:val="00A405CF"/>
    <w:rsid w:val="00A410C8"/>
    <w:rsid w:val="00A411F6"/>
    <w:rsid w:val="00A41580"/>
    <w:rsid w:val="00A41932"/>
    <w:rsid w:val="00A42634"/>
    <w:rsid w:val="00A427C9"/>
    <w:rsid w:val="00A42BB6"/>
    <w:rsid w:val="00A4386C"/>
    <w:rsid w:val="00A44099"/>
    <w:rsid w:val="00A4534E"/>
    <w:rsid w:val="00A45B97"/>
    <w:rsid w:val="00A4685C"/>
    <w:rsid w:val="00A46BDA"/>
    <w:rsid w:val="00A473C9"/>
    <w:rsid w:val="00A47678"/>
    <w:rsid w:val="00A47A68"/>
    <w:rsid w:val="00A500D6"/>
    <w:rsid w:val="00A5027D"/>
    <w:rsid w:val="00A505CD"/>
    <w:rsid w:val="00A509B6"/>
    <w:rsid w:val="00A53326"/>
    <w:rsid w:val="00A5417A"/>
    <w:rsid w:val="00A5418A"/>
    <w:rsid w:val="00A5492E"/>
    <w:rsid w:val="00A55365"/>
    <w:rsid w:val="00A55713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1417"/>
    <w:rsid w:val="00A820E2"/>
    <w:rsid w:val="00A82E94"/>
    <w:rsid w:val="00A832B9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979D5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114"/>
    <w:rsid w:val="00AA7756"/>
    <w:rsid w:val="00AA789C"/>
    <w:rsid w:val="00AA7CD4"/>
    <w:rsid w:val="00AB0683"/>
    <w:rsid w:val="00AB06C6"/>
    <w:rsid w:val="00AB1288"/>
    <w:rsid w:val="00AB2097"/>
    <w:rsid w:val="00AB2FC2"/>
    <w:rsid w:val="00AB34DE"/>
    <w:rsid w:val="00AB4832"/>
    <w:rsid w:val="00AB4941"/>
    <w:rsid w:val="00AB4ADD"/>
    <w:rsid w:val="00AB4B5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1F8D"/>
    <w:rsid w:val="00AC2ADF"/>
    <w:rsid w:val="00AC2E4F"/>
    <w:rsid w:val="00AC33F2"/>
    <w:rsid w:val="00AC3D95"/>
    <w:rsid w:val="00AC40A7"/>
    <w:rsid w:val="00AC455B"/>
    <w:rsid w:val="00AC4C55"/>
    <w:rsid w:val="00AC4E4A"/>
    <w:rsid w:val="00AC6DC2"/>
    <w:rsid w:val="00AC7B41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C53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9AF"/>
    <w:rsid w:val="00AE3B12"/>
    <w:rsid w:val="00AE59CB"/>
    <w:rsid w:val="00AE60B8"/>
    <w:rsid w:val="00AE620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9C3"/>
    <w:rsid w:val="00AF6A72"/>
    <w:rsid w:val="00AF73B2"/>
    <w:rsid w:val="00AF7551"/>
    <w:rsid w:val="00B00221"/>
    <w:rsid w:val="00B01578"/>
    <w:rsid w:val="00B0167B"/>
    <w:rsid w:val="00B02027"/>
    <w:rsid w:val="00B02160"/>
    <w:rsid w:val="00B021FC"/>
    <w:rsid w:val="00B02412"/>
    <w:rsid w:val="00B02A8B"/>
    <w:rsid w:val="00B03C80"/>
    <w:rsid w:val="00B03FDC"/>
    <w:rsid w:val="00B04239"/>
    <w:rsid w:val="00B042C0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2DFF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68F9"/>
    <w:rsid w:val="00B2760F"/>
    <w:rsid w:val="00B27796"/>
    <w:rsid w:val="00B279F2"/>
    <w:rsid w:val="00B27CE0"/>
    <w:rsid w:val="00B30A1B"/>
    <w:rsid w:val="00B3139A"/>
    <w:rsid w:val="00B3224D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CD5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419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5DC"/>
    <w:rsid w:val="00B81A2F"/>
    <w:rsid w:val="00B81DF7"/>
    <w:rsid w:val="00B82011"/>
    <w:rsid w:val="00B82345"/>
    <w:rsid w:val="00B82AA6"/>
    <w:rsid w:val="00B83190"/>
    <w:rsid w:val="00B84719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AF"/>
    <w:rsid w:val="00B93CE7"/>
    <w:rsid w:val="00B943A0"/>
    <w:rsid w:val="00B950D2"/>
    <w:rsid w:val="00B95CA7"/>
    <w:rsid w:val="00B95E43"/>
    <w:rsid w:val="00B96489"/>
    <w:rsid w:val="00B979C2"/>
    <w:rsid w:val="00B97A5F"/>
    <w:rsid w:val="00BA038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2E9"/>
    <w:rsid w:val="00BA6B6C"/>
    <w:rsid w:val="00BA7384"/>
    <w:rsid w:val="00BA7579"/>
    <w:rsid w:val="00BB057A"/>
    <w:rsid w:val="00BB0B29"/>
    <w:rsid w:val="00BB1FED"/>
    <w:rsid w:val="00BB24D6"/>
    <w:rsid w:val="00BB2A84"/>
    <w:rsid w:val="00BB3FF0"/>
    <w:rsid w:val="00BB4C49"/>
    <w:rsid w:val="00BB5387"/>
    <w:rsid w:val="00BB5CE0"/>
    <w:rsid w:val="00BB5EDB"/>
    <w:rsid w:val="00BB6CEE"/>
    <w:rsid w:val="00BB7E65"/>
    <w:rsid w:val="00BC05F1"/>
    <w:rsid w:val="00BC1096"/>
    <w:rsid w:val="00BC18E9"/>
    <w:rsid w:val="00BC2F65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EDB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7F1"/>
    <w:rsid w:val="00BF2DAA"/>
    <w:rsid w:val="00BF3216"/>
    <w:rsid w:val="00BF4D31"/>
    <w:rsid w:val="00BF5F17"/>
    <w:rsid w:val="00BF5F24"/>
    <w:rsid w:val="00BF5F3E"/>
    <w:rsid w:val="00BF67DF"/>
    <w:rsid w:val="00BF6DB8"/>
    <w:rsid w:val="00BF7090"/>
    <w:rsid w:val="00BF70C2"/>
    <w:rsid w:val="00BF7C7E"/>
    <w:rsid w:val="00C00322"/>
    <w:rsid w:val="00C00672"/>
    <w:rsid w:val="00C00822"/>
    <w:rsid w:val="00C01699"/>
    <w:rsid w:val="00C01DC6"/>
    <w:rsid w:val="00C0229C"/>
    <w:rsid w:val="00C02E88"/>
    <w:rsid w:val="00C0331B"/>
    <w:rsid w:val="00C033DA"/>
    <w:rsid w:val="00C043AF"/>
    <w:rsid w:val="00C0490E"/>
    <w:rsid w:val="00C05E98"/>
    <w:rsid w:val="00C05F6B"/>
    <w:rsid w:val="00C0651E"/>
    <w:rsid w:val="00C07417"/>
    <w:rsid w:val="00C07B0B"/>
    <w:rsid w:val="00C10307"/>
    <w:rsid w:val="00C1172A"/>
    <w:rsid w:val="00C120E9"/>
    <w:rsid w:val="00C12B8B"/>
    <w:rsid w:val="00C12C90"/>
    <w:rsid w:val="00C1316F"/>
    <w:rsid w:val="00C136DC"/>
    <w:rsid w:val="00C1379F"/>
    <w:rsid w:val="00C13D89"/>
    <w:rsid w:val="00C152C0"/>
    <w:rsid w:val="00C15407"/>
    <w:rsid w:val="00C154C5"/>
    <w:rsid w:val="00C164F1"/>
    <w:rsid w:val="00C17984"/>
    <w:rsid w:val="00C201F0"/>
    <w:rsid w:val="00C209FB"/>
    <w:rsid w:val="00C20BCF"/>
    <w:rsid w:val="00C20E97"/>
    <w:rsid w:val="00C20EFE"/>
    <w:rsid w:val="00C23DD3"/>
    <w:rsid w:val="00C24A0F"/>
    <w:rsid w:val="00C250F7"/>
    <w:rsid w:val="00C25862"/>
    <w:rsid w:val="00C25C21"/>
    <w:rsid w:val="00C262ED"/>
    <w:rsid w:val="00C26330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255C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1E0C"/>
    <w:rsid w:val="00C5269D"/>
    <w:rsid w:val="00C52C82"/>
    <w:rsid w:val="00C5530C"/>
    <w:rsid w:val="00C561A0"/>
    <w:rsid w:val="00C561B7"/>
    <w:rsid w:val="00C56A8D"/>
    <w:rsid w:val="00C574CA"/>
    <w:rsid w:val="00C60BFA"/>
    <w:rsid w:val="00C61137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0E2"/>
    <w:rsid w:val="00C80286"/>
    <w:rsid w:val="00C809B1"/>
    <w:rsid w:val="00C809BF"/>
    <w:rsid w:val="00C81D4E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535A"/>
    <w:rsid w:val="00C866B1"/>
    <w:rsid w:val="00C867A2"/>
    <w:rsid w:val="00C86C22"/>
    <w:rsid w:val="00C87156"/>
    <w:rsid w:val="00C8797C"/>
    <w:rsid w:val="00C87ABB"/>
    <w:rsid w:val="00C90060"/>
    <w:rsid w:val="00C9064D"/>
    <w:rsid w:val="00C91416"/>
    <w:rsid w:val="00C91C4B"/>
    <w:rsid w:val="00C9255B"/>
    <w:rsid w:val="00C93889"/>
    <w:rsid w:val="00C938C7"/>
    <w:rsid w:val="00C93EB2"/>
    <w:rsid w:val="00C9460C"/>
    <w:rsid w:val="00C950AE"/>
    <w:rsid w:val="00C96025"/>
    <w:rsid w:val="00C96DFD"/>
    <w:rsid w:val="00CA05D3"/>
    <w:rsid w:val="00CA0DC3"/>
    <w:rsid w:val="00CA11BC"/>
    <w:rsid w:val="00CA140E"/>
    <w:rsid w:val="00CA27C4"/>
    <w:rsid w:val="00CA3022"/>
    <w:rsid w:val="00CA3F00"/>
    <w:rsid w:val="00CA6935"/>
    <w:rsid w:val="00CA7879"/>
    <w:rsid w:val="00CA7DB8"/>
    <w:rsid w:val="00CB07B5"/>
    <w:rsid w:val="00CB0910"/>
    <w:rsid w:val="00CB157B"/>
    <w:rsid w:val="00CB2949"/>
    <w:rsid w:val="00CB4D35"/>
    <w:rsid w:val="00CB4FF5"/>
    <w:rsid w:val="00CB5053"/>
    <w:rsid w:val="00CB51F4"/>
    <w:rsid w:val="00CB5F29"/>
    <w:rsid w:val="00CB6EA2"/>
    <w:rsid w:val="00CB7255"/>
    <w:rsid w:val="00CB73D3"/>
    <w:rsid w:val="00CB7AA9"/>
    <w:rsid w:val="00CC1022"/>
    <w:rsid w:val="00CC1466"/>
    <w:rsid w:val="00CC1EBD"/>
    <w:rsid w:val="00CC202E"/>
    <w:rsid w:val="00CC2203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180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68F"/>
    <w:rsid w:val="00CD3C53"/>
    <w:rsid w:val="00CD3E90"/>
    <w:rsid w:val="00CD4ADD"/>
    <w:rsid w:val="00CD4B89"/>
    <w:rsid w:val="00CD4C1B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1DAE"/>
    <w:rsid w:val="00CE34C1"/>
    <w:rsid w:val="00CE352C"/>
    <w:rsid w:val="00CE379C"/>
    <w:rsid w:val="00CE3C79"/>
    <w:rsid w:val="00CE5452"/>
    <w:rsid w:val="00CE5FFC"/>
    <w:rsid w:val="00CE6460"/>
    <w:rsid w:val="00CE72BB"/>
    <w:rsid w:val="00CF0E73"/>
    <w:rsid w:val="00CF1765"/>
    <w:rsid w:val="00CF258C"/>
    <w:rsid w:val="00CF28F9"/>
    <w:rsid w:val="00CF2E79"/>
    <w:rsid w:val="00CF332F"/>
    <w:rsid w:val="00CF3371"/>
    <w:rsid w:val="00CF46DD"/>
    <w:rsid w:val="00CF4A92"/>
    <w:rsid w:val="00CF52B8"/>
    <w:rsid w:val="00CF5B47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541"/>
    <w:rsid w:val="00D109FA"/>
    <w:rsid w:val="00D10C4D"/>
    <w:rsid w:val="00D126D9"/>
    <w:rsid w:val="00D1293C"/>
    <w:rsid w:val="00D130D0"/>
    <w:rsid w:val="00D138DD"/>
    <w:rsid w:val="00D13996"/>
    <w:rsid w:val="00D13ACB"/>
    <w:rsid w:val="00D14028"/>
    <w:rsid w:val="00D140D8"/>
    <w:rsid w:val="00D145E0"/>
    <w:rsid w:val="00D14D54"/>
    <w:rsid w:val="00D158D6"/>
    <w:rsid w:val="00D159A1"/>
    <w:rsid w:val="00D15B17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0B"/>
    <w:rsid w:val="00D22829"/>
    <w:rsid w:val="00D22B09"/>
    <w:rsid w:val="00D23356"/>
    <w:rsid w:val="00D23643"/>
    <w:rsid w:val="00D23A15"/>
    <w:rsid w:val="00D23B77"/>
    <w:rsid w:val="00D24231"/>
    <w:rsid w:val="00D242F3"/>
    <w:rsid w:val="00D24BBE"/>
    <w:rsid w:val="00D252DC"/>
    <w:rsid w:val="00D25B03"/>
    <w:rsid w:val="00D25B42"/>
    <w:rsid w:val="00D25D49"/>
    <w:rsid w:val="00D26C0B"/>
    <w:rsid w:val="00D26D90"/>
    <w:rsid w:val="00D305C0"/>
    <w:rsid w:val="00D31B40"/>
    <w:rsid w:val="00D31C0A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BF0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73C"/>
    <w:rsid w:val="00D64BFE"/>
    <w:rsid w:val="00D6635E"/>
    <w:rsid w:val="00D66A15"/>
    <w:rsid w:val="00D6752F"/>
    <w:rsid w:val="00D67ECF"/>
    <w:rsid w:val="00D70904"/>
    <w:rsid w:val="00D71A95"/>
    <w:rsid w:val="00D71BF8"/>
    <w:rsid w:val="00D72186"/>
    <w:rsid w:val="00D72191"/>
    <w:rsid w:val="00D733CA"/>
    <w:rsid w:val="00D733F2"/>
    <w:rsid w:val="00D7419C"/>
    <w:rsid w:val="00D754B6"/>
    <w:rsid w:val="00D757B6"/>
    <w:rsid w:val="00D75C19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6188"/>
    <w:rsid w:val="00D871F9"/>
    <w:rsid w:val="00D879F7"/>
    <w:rsid w:val="00D9027F"/>
    <w:rsid w:val="00D91306"/>
    <w:rsid w:val="00D913A5"/>
    <w:rsid w:val="00D9180F"/>
    <w:rsid w:val="00D92035"/>
    <w:rsid w:val="00D9228B"/>
    <w:rsid w:val="00D93317"/>
    <w:rsid w:val="00D97100"/>
    <w:rsid w:val="00D97585"/>
    <w:rsid w:val="00D976EB"/>
    <w:rsid w:val="00D97882"/>
    <w:rsid w:val="00D97F48"/>
    <w:rsid w:val="00DA009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6620"/>
    <w:rsid w:val="00DA7037"/>
    <w:rsid w:val="00DA7407"/>
    <w:rsid w:val="00DA76EA"/>
    <w:rsid w:val="00DB05A5"/>
    <w:rsid w:val="00DB15CB"/>
    <w:rsid w:val="00DB1891"/>
    <w:rsid w:val="00DB18E1"/>
    <w:rsid w:val="00DB1E67"/>
    <w:rsid w:val="00DB30FF"/>
    <w:rsid w:val="00DB3551"/>
    <w:rsid w:val="00DB39A9"/>
    <w:rsid w:val="00DB4797"/>
    <w:rsid w:val="00DB5143"/>
    <w:rsid w:val="00DB544B"/>
    <w:rsid w:val="00DB6EB2"/>
    <w:rsid w:val="00DB7C54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F72"/>
    <w:rsid w:val="00DC77A3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3D2"/>
    <w:rsid w:val="00DE2637"/>
    <w:rsid w:val="00DE27F4"/>
    <w:rsid w:val="00DE34E6"/>
    <w:rsid w:val="00DE367A"/>
    <w:rsid w:val="00DE44D8"/>
    <w:rsid w:val="00DE4F6B"/>
    <w:rsid w:val="00DE50EA"/>
    <w:rsid w:val="00DE52C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49B1"/>
    <w:rsid w:val="00DF5204"/>
    <w:rsid w:val="00DF5315"/>
    <w:rsid w:val="00DF55DE"/>
    <w:rsid w:val="00DF5F5F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0AA2"/>
    <w:rsid w:val="00E11478"/>
    <w:rsid w:val="00E117DF"/>
    <w:rsid w:val="00E11ED8"/>
    <w:rsid w:val="00E132DA"/>
    <w:rsid w:val="00E1362A"/>
    <w:rsid w:val="00E13AF8"/>
    <w:rsid w:val="00E13D71"/>
    <w:rsid w:val="00E146D5"/>
    <w:rsid w:val="00E146EE"/>
    <w:rsid w:val="00E148EA"/>
    <w:rsid w:val="00E14EF3"/>
    <w:rsid w:val="00E15197"/>
    <w:rsid w:val="00E15204"/>
    <w:rsid w:val="00E162E2"/>
    <w:rsid w:val="00E16B3A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7849"/>
    <w:rsid w:val="00E27F96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B13"/>
    <w:rsid w:val="00E46D25"/>
    <w:rsid w:val="00E50E58"/>
    <w:rsid w:val="00E51153"/>
    <w:rsid w:val="00E514BF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2F7"/>
    <w:rsid w:val="00E61790"/>
    <w:rsid w:val="00E62689"/>
    <w:rsid w:val="00E62966"/>
    <w:rsid w:val="00E64497"/>
    <w:rsid w:val="00E645F5"/>
    <w:rsid w:val="00E64745"/>
    <w:rsid w:val="00E64E7E"/>
    <w:rsid w:val="00E652E1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567D"/>
    <w:rsid w:val="00E765C0"/>
    <w:rsid w:val="00E76CDB"/>
    <w:rsid w:val="00E77FB2"/>
    <w:rsid w:val="00E80521"/>
    <w:rsid w:val="00E80C75"/>
    <w:rsid w:val="00E82806"/>
    <w:rsid w:val="00E8291B"/>
    <w:rsid w:val="00E834F6"/>
    <w:rsid w:val="00E83E6F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5937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4AA"/>
    <w:rsid w:val="00EA3C16"/>
    <w:rsid w:val="00EA3C5E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13"/>
    <w:rsid w:val="00EB3E75"/>
    <w:rsid w:val="00EB4196"/>
    <w:rsid w:val="00EB42F8"/>
    <w:rsid w:val="00EB5B26"/>
    <w:rsid w:val="00EB6464"/>
    <w:rsid w:val="00EB6C8F"/>
    <w:rsid w:val="00EC04AD"/>
    <w:rsid w:val="00EC04ED"/>
    <w:rsid w:val="00EC0DEF"/>
    <w:rsid w:val="00EC11C6"/>
    <w:rsid w:val="00EC123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18CA"/>
    <w:rsid w:val="00ED204B"/>
    <w:rsid w:val="00ED2BCC"/>
    <w:rsid w:val="00ED2E28"/>
    <w:rsid w:val="00ED2E9A"/>
    <w:rsid w:val="00ED2F3E"/>
    <w:rsid w:val="00ED3DB2"/>
    <w:rsid w:val="00ED413B"/>
    <w:rsid w:val="00ED4FBC"/>
    <w:rsid w:val="00ED501A"/>
    <w:rsid w:val="00ED50E1"/>
    <w:rsid w:val="00ED5EC6"/>
    <w:rsid w:val="00ED6E0A"/>
    <w:rsid w:val="00ED71E6"/>
    <w:rsid w:val="00EE07F2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4EAE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2DEC"/>
    <w:rsid w:val="00EF3003"/>
    <w:rsid w:val="00EF3234"/>
    <w:rsid w:val="00EF327C"/>
    <w:rsid w:val="00EF4E0A"/>
    <w:rsid w:val="00EF4E5E"/>
    <w:rsid w:val="00EF544C"/>
    <w:rsid w:val="00EF5677"/>
    <w:rsid w:val="00EF6421"/>
    <w:rsid w:val="00EF6A5C"/>
    <w:rsid w:val="00EF6C6E"/>
    <w:rsid w:val="00EF7A03"/>
    <w:rsid w:val="00EF7C37"/>
    <w:rsid w:val="00EF7CA3"/>
    <w:rsid w:val="00EF7CE7"/>
    <w:rsid w:val="00EF7CF8"/>
    <w:rsid w:val="00F0049C"/>
    <w:rsid w:val="00F006D9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3E7"/>
    <w:rsid w:val="00F217CD"/>
    <w:rsid w:val="00F21FA0"/>
    <w:rsid w:val="00F2346C"/>
    <w:rsid w:val="00F2396A"/>
    <w:rsid w:val="00F23D2C"/>
    <w:rsid w:val="00F24B58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9E8"/>
    <w:rsid w:val="00F4726E"/>
    <w:rsid w:val="00F51099"/>
    <w:rsid w:val="00F512FD"/>
    <w:rsid w:val="00F52380"/>
    <w:rsid w:val="00F52509"/>
    <w:rsid w:val="00F5319A"/>
    <w:rsid w:val="00F54FBC"/>
    <w:rsid w:val="00F550B9"/>
    <w:rsid w:val="00F556FE"/>
    <w:rsid w:val="00F5595C"/>
    <w:rsid w:val="00F55FDA"/>
    <w:rsid w:val="00F56934"/>
    <w:rsid w:val="00F572B0"/>
    <w:rsid w:val="00F57DD9"/>
    <w:rsid w:val="00F57F47"/>
    <w:rsid w:val="00F605F2"/>
    <w:rsid w:val="00F60DEB"/>
    <w:rsid w:val="00F60F62"/>
    <w:rsid w:val="00F60FE6"/>
    <w:rsid w:val="00F612E0"/>
    <w:rsid w:val="00F613BD"/>
    <w:rsid w:val="00F61457"/>
    <w:rsid w:val="00F620C0"/>
    <w:rsid w:val="00F623F2"/>
    <w:rsid w:val="00F630EB"/>
    <w:rsid w:val="00F63293"/>
    <w:rsid w:val="00F636A5"/>
    <w:rsid w:val="00F63D8E"/>
    <w:rsid w:val="00F642EC"/>
    <w:rsid w:val="00F64A05"/>
    <w:rsid w:val="00F65284"/>
    <w:rsid w:val="00F652B8"/>
    <w:rsid w:val="00F665A0"/>
    <w:rsid w:val="00F66AFC"/>
    <w:rsid w:val="00F66C28"/>
    <w:rsid w:val="00F67301"/>
    <w:rsid w:val="00F70739"/>
    <w:rsid w:val="00F7090D"/>
    <w:rsid w:val="00F70D68"/>
    <w:rsid w:val="00F71651"/>
    <w:rsid w:val="00F725E3"/>
    <w:rsid w:val="00F7291C"/>
    <w:rsid w:val="00F7330A"/>
    <w:rsid w:val="00F73F83"/>
    <w:rsid w:val="00F74190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3B6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5A7"/>
    <w:rsid w:val="00F9626A"/>
    <w:rsid w:val="00F9646D"/>
    <w:rsid w:val="00F9690B"/>
    <w:rsid w:val="00F97EA0"/>
    <w:rsid w:val="00FA0611"/>
    <w:rsid w:val="00FA09E0"/>
    <w:rsid w:val="00FA1731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0466"/>
    <w:rsid w:val="00FB13A2"/>
    <w:rsid w:val="00FB168B"/>
    <w:rsid w:val="00FB1A95"/>
    <w:rsid w:val="00FB1B4B"/>
    <w:rsid w:val="00FB1B52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EB6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0BE"/>
    <w:rsid w:val="00FC722F"/>
    <w:rsid w:val="00FC72D0"/>
    <w:rsid w:val="00FD0901"/>
    <w:rsid w:val="00FD127A"/>
    <w:rsid w:val="00FD13FB"/>
    <w:rsid w:val="00FD2071"/>
    <w:rsid w:val="00FD2B76"/>
    <w:rsid w:val="00FD31C4"/>
    <w:rsid w:val="00FD5312"/>
    <w:rsid w:val="00FD5ED5"/>
    <w:rsid w:val="00FD6956"/>
    <w:rsid w:val="00FD7B90"/>
    <w:rsid w:val="00FD7BB1"/>
    <w:rsid w:val="00FD7D43"/>
    <w:rsid w:val="00FD7E23"/>
    <w:rsid w:val="00FE02F2"/>
    <w:rsid w:val="00FE030D"/>
    <w:rsid w:val="00FE06BC"/>
    <w:rsid w:val="00FE0A9F"/>
    <w:rsid w:val="00FE0FED"/>
    <w:rsid w:val="00FE1EA7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0156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3A8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67908"/>
  <w15:docId w15:val="{D2DEC1B7-CFEE-4645-8F63-70F91217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BD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character" w:customStyle="1" w:styleId="A1">
    <w:name w:val="A1"/>
    <w:uiPriority w:val="99"/>
    <w:rsid w:val="00386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ubenchmark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4DDB-3EA8-41AD-BA70-6D8E071D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4682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32709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Lisowski Artur</dc:creator>
  <cp:lastModifiedBy>Admin</cp:lastModifiedBy>
  <cp:revision>12</cp:revision>
  <cp:lastPrinted>2020-07-13T11:35:00Z</cp:lastPrinted>
  <dcterms:created xsi:type="dcterms:W3CDTF">2021-12-29T14:06:00Z</dcterms:created>
  <dcterms:modified xsi:type="dcterms:W3CDTF">2021-12-30T06:31:00Z</dcterms:modified>
</cp:coreProperties>
</file>