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DE0" w:rsidRPr="00B135AD" w:rsidRDefault="00DB1DE0" w:rsidP="00DB1DE0">
      <w:pPr>
        <w:spacing w:after="0" w:line="480" w:lineRule="auto"/>
        <w:ind w:left="6372" w:firstLine="708"/>
        <w:rPr>
          <w:rFonts w:ascii="Arial Narrow" w:hAnsi="Arial Narrow" w:cs="Arial"/>
          <w:b/>
        </w:rPr>
      </w:pPr>
      <w:bookmarkStart w:id="0" w:name="_GoBack"/>
      <w:bookmarkEnd w:id="0"/>
      <w:r w:rsidRPr="00B135AD">
        <w:rPr>
          <w:rFonts w:ascii="Arial Narrow" w:hAnsi="Arial Narrow" w:cs="Arial"/>
          <w:b/>
        </w:rPr>
        <w:t xml:space="preserve">Załącznik nr </w:t>
      </w:r>
      <w:r w:rsidR="009A36AF">
        <w:rPr>
          <w:rFonts w:ascii="Arial Narrow" w:hAnsi="Arial Narrow" w:cs="Arial"/>
          <w:b/>
        </w:rPr>
        <w:t>3</w:t>
      </w:r>
      <w:r w:rsidRPr="00B135AD">
        <w:rPr>
          <w:rFonts w:ascii="Arial Narrow" w:hAnsi="Arial Narrow" w:cs="Arial"/>
          <w:b/>
        </w:rPr>
        <w:t xml:space="preserve"> do SWZ</w:t>
      </w:r>
    </w:p>
    <w:p w:rsidR="005C2124" w:rsidRPr="00091410" w:rsidRDefault="00091410" w:rsidP="005C2124">
      <w:pPr>
        <w:spacing w:after="0" w:line="240" w:lineRule="auto"/>
        <w:rPr>
          <w:rFonts w:ascii="Arial Narrow" w:eastAsia="Times New Roman" w:hAnsi="Arial Narrow" w:cs="Arial"/>
          <w:b/>
          <w:bCs/>
          <w:lang w:eastAsia="pl-PL"/>
        </w:rPr>
      </w:pPr>
      <w:r w:rsidRPr="00091410">
        <w:rPr>
          <w:rFonts w:ascii="Arial Narrow" w:eastAsia="Times New Roman" w:hAnsi="Arial Narrow" w:cs="Arial"/>
          <w:b/>
          <w:bCs/>
          <w:lang w:eastAsia="pl-PL"/>
        </w:rPr>
        <w:t xml:space="preserve"> </w:t>
      </w:r>
      <w:r w:rsidRPr="00091410">
        <w:rPr>
          <w:rFonts w:ascii="Arial Narrow" w:hAnsi="Arial Narrow"/>
          <w:b/>
          <w:bCs/>
          <w:i/>
          <w:iCs/>
        </w:rPr>
        <w:t>DO.262-31.21</w:t>
      </w:r>
    </w:p>
    <w:p w:rsidR="005C2124" w:rsidRPr="005C2124" w:rsidRDefault="005C2124" w:rsidP="005C2124">
      <w:pPr>
        <w:spacing w:after="0" w:line="480" w:lineRule="auto"/>
        <w:ind w:left="5246" w:firstLine="708"/>
        <w:rPr>
          <w:rFonts w:ascii="Arial Narrow" w:eastAsia="Calibri" w:hAnsi="Arial Narrow" w:cs="Arial"/>
          <w:b/>
          <w:sz w:val="21"/>
          <w:szCs w:val="21"/>
        </w:rPr>
      </w:pPr>
      <w:r w:rsidRPr="005C2124">
        <w:rPr>
          <w:rFonts w:ascii="Arial Narrow" w:eastAsia="Calibri" w:hAnsi="Arial Narrow" w:cs="Arial"/>
          <w:b/>
          <w:sz w:val="21"/>
          <w:szCs w:val="21"/>
        </w:rPr>
        <w:t>Zamawiający:</w:t>
      </w:r>
    </w:p>
    <w:p w:rsidR="005C2124" w:rsidRPr="005C2124" w:rsidRDefault="005C2124" w:rsidP="005C2124">
      <w:pPr>
        <w:spacing w:after="0" w:line="240" w:lineRule="auto"/>
        <w:ind w:left="5954"/>
        <w:rPr>
          <w:rFonts w:ascii="Arial Narrow" w:eastAsia="Calibri" w:hAnsi="Arial Narrow" w:cs="Arial"/>
          <w:sz w:val="21"/>
          <w:szCs w:val="21"/>
        </w:rPr>
      </w:pPr>
      <w:r w:rsidRPr="005C2124">
        <w:rPr>
          <w:rFonts w:ascii="Arial Narrow" w:eastAsia="Calibri" w:hAnsi="Arial Narrow" w:cs="Arial"/>
          <w:sz w:val="21"/>
          <w:szCs w:val="21"/>
        </w:rPr>
        <w:t>Uczelnia Państwowa</w:t>
      </w:r>
    </w:p>
    <w:p w:rsidR="005C2124" w:rsidRPr="005C2124" w:rsidRDefault="005C2124" w:rsidP="005C2124">
      <w:pPr>
        <w:spacing w:after="0" w:line="240" w:lineRule="auto"/>
        <w:ind w:left="5954"/>
        <w:rPr>
          <w:rFonts w:ascii="Arial Narrow" w:eastAsia="Calibri" w:hAnsi="Arial Narrow" w:cs="Arial"/>
          <w:sz w:val="21"/>
          <w:szCs w:val="21"/>
        </w:rPr>
      </w:pPr>
      <w:r w:rsidRPr="005C2124">
        <w:rPr>
          <w:rFonts w:ascii="Arial Narrow" w:eastAsia="Calibri" w:hAnsi="Arial Narrow" w:cs="Arial"/>
          <w:sz w:val="21"/>
          <w:szCs w:val="21"/>
        </w:rPr>
        <w:t xml:space="preserve">im. Jana Grodka w Sanoku  </w:t>
      </w:r>
    </w:p>
    <w:p w:rsidR="005C2124" w:rsidRPr="005C2124" w:rsidRDefault="005C2124" w:rsidP="005C2124">
      <w:pPr>
        <w:spacing w:after="0" w:line="240" w:lineRule="auto"/>
        <w:ind w:left="5245" w:firstLine="709"/>
        <w:rPr>
          <w:rFonts w:ascii="Arial Narrow" w:eastAsia="Calibri" w:hAnsi="Arial Narrow" w:cs="Arial"/>
          <w:sz w:val="21"/>
          <w:szCs w:val="21"/>
        </w:rPr>
      </w:pPr>
      <w:r w:rsidRPr="005C2124">
        <w:rPr>
          <w:rFonts w:ascii="Arial Narrow" w:eastAsia="Calibri" w:hAnsi="Arial Narrow" w:cs="Arial"/>
          <w:sz w:val="21"/>
          <w:szCs w:val="21"/>
        </w:rPr>
        <w:t xml:space="preserve">ul. Mickiewicza 21 </w:t>
      </w:r>
    </w:p>
    <w:p w:rsidR="005C2124" w:rsidRDefault="005C2124" w:rsidP="005C2124">
      <w:pPr>
        <w:spacing w:after="0" w:line="240" w:lineRule="auto"/>
        <w:ind w:left="5245" w:firstLine="709"/>
        <w:rPr>
          <w:rFonts w:ascii="Arial Narrow" w:eastAsia="Calibri" w:hAnsi="Arial Narrow" w:cs="Arial"/>
          <w:sz w:val="21"/>
          <w:szCs w:val="21"/>
        </w:rPr>
      </w:pPr>
      <w:r w:rsidRPr="005C2124">
        <w:rPr>
          <w:rFonts w:ascii="Arial Narrow" w:eastAsia="Calibri" w:hAnsi="Arial Narrow" w:cs="Arial"/>
          <w:sz w:val="21"/>
          <w:szCs w:val="21"/>
        </w:rPr>
        <w:t>38-500 Sanok</w:t>
      </w:r>
    </w:p>
    <w:p w:rsidR="005C2124" w:rsidRDefault="005C2124" w:rsidP="005C2124">
      <w:pPr>
        <w:spacing w:after="0" w:line="240" w:lineRule="auto"/>
        <w:ind w:left="5245" w:firstLine="709"/>
        <w:rPr>
          <w:rFonts w:ascii="Arial Narrow" w:eastAsia="Calibri" w:hAnsi="Arial Narrow" w:cs="Arial"/>
          <w:sz w:val="21"/>
          <w:szCs w:val="21"/>
        </w:rPr>
      </w:pPr>
    </w:p>
    <w:p w:rsidR="005C2124" w:rsidRPr="005C2124" w:rsidRDefault="005C2124" w:rsidP="005C2124">
      <w:pPr>
        <w:spacing w:after="0" w:line="240" w:lineRule="auto"/>
        <w:ind w:left="5245" w:firstLine="709"/>
        <w:rPr>
          <w:rFonts w:ascii="Arial Narrow" w:eastAsia="Calibri" w:hAnsi="Arial Narrow" w:cs="Arial"/>
          <w:sz w:val="21"/>
          <w:szCs w:val="21"/>
        </w:rPr>
      </w:pPr>
    </w:p>
    <w:p w:rsidR="00252CD2" w:rsidRPr="00BD6002" w:rsidRDefault="005C2124" w:rsidP="00BD6002">
      <w:pPr>
        <w:tabs>
          <w:tab w:val="left" w:pos="851"/>
        </w:tabs>
        <w:spacing w:after="0" w:line="360" w:lineRule="auto"/>
        <w:ind w:left="851" w:hanging="851"/>
        <w:rPr>
          <w:rFonts w:ascii="Arial Narrow" w:eastAsia="Calibri" w:hAnsi="Arial Narrow" w:cs="Arial"/>
          <w:b/>
          <w:sz w:val="18"/>
          <w:szCs w:val="18"/>
        </w:rPr>
      </w:pPr>
      <w:r w:rsidRPr="005C2124">
        <w:rPr>
          <w:rFonts w:ascii="Arial Narrow" w:eastAsia="Calibri" w:hAnsi="Arial Narrow" w:cs="Times New Roman"/>
          <w:sz w:val="18"/>
        </w:rPr>
        <w:t>dotyczy:</w:t>
      </w:r>
      <w:r w:rsidRPr="005C2124">
        <w:rPr>
          <w:rFonts w:ascii="Arial Narrow" w:eastAsia="Calibri" w:hAnsi="Arial Narrow" w:cs="Times New Roman"/>
          <w:sz w:val="18"/>
        </w:rPr>
        <w:tab/>
        <w:t>postępowania o udzielenie zamówienia publicznego prowadzonego w trybie przetargu podstawowego</w:t>
      </w:r>
      <w:r w:rsidRPr="005C2124">
        <w:rPr>
          <w:rFonts w:ascii="Arial Narrow" w:eastAsia="Calibri" w:hAnsi="Arial Narrow" w:cs="Times New Roman"/>
          <w:sz w:val="18"/>
        </w:rPr>
        <w:br/>
        <w:t xml:space="preserve">pn. </w:t>
      </w:r>
      <w:r w:rsidRPr="005C2124">
        <w:rPr>
          <w:rFonts w:ascii="Arial Narrow" w:eastAsia="Calibri" w:hAnsi="Arial Narrow" w:cs="Times New Roman"/>
          <w:b/>
          <w:sz w:val="18"/>
        </w:rPr>
        <w:t>„</w:t>
      </w:r>
      <w:r w:rsidR="00091410" w:rsidRPr="00091410">
        <w:rPr>
          <w:rFonts w:ascii="Arial Narrow" w:eastAsia="Calibri" w:hAnsi="Arial Narrow" w:cs="Times New Roman"/>
          <w:b/>
          <w:sz w:val="18"/>
        </w:rPr>
        <w:t>Dostawa serwerów dla systemów zarządzania uczelnią</w:t>
      </w:r>
      <w:r w:rsidRPr="005C2124">
        <w:rPr>
          <w:rFonts w:ascii="Arial Narrow" w:eastAsia="Calibri" w:hAnsi="Arial Narrow" w:cs="Times New Roman"/>
          <w:b/>
          <w:sz w:val="18"/>
        </w:rPr>
        <w:t>”</w:t>
      </w:r>
      <w:r w:rsidRPr="005C2124">
        <w:rPr>
          <w:rFonts w:ascii="Arial Narrow" w:eastAsia="Calibri" w:hAnsi="Arial Narrow" w:cs="Times New Roman"/>
          <w:sz w:val="18"/>
        </w:rPr>
        <w:t>.</w:t>
      </w:r>
    </w:p>
    <w:p w:rsidR="00106921" w:rsidRPr="00706A49" w:rsidRDefault="00C86981" w:rsidP="00981E1D">
      <w:pPr>
        <w:pStyle w:val="Nagwek6"/>
        <w:spacing w:before="480" w:after="0"/>
        <w:jc w:val="center"/>
        <w:rPr>
          <w:rFonts w:ascii="Arial Narrow" w:hAnsi="Arial Narrow" w:cs="Tahoma"/>
          <w:sz w:val="24"/>
        </w:rPr>
      </w:pPr>
      <w:r w:rsidRPr="00706A49">
        <w:rPr>
          <w:rFonts w:ascii="Arial Narrow" w:hAnsi="Arial Narrow" w:cs="Tahoma"/>
          <w:sz w:val="24"/>
        </w:rPr>
        <w:t>OŚWIADCZENIE</w:t>
      </w:r>
    </w:p>
    <w:p w:rsidR="00981E1D" w:rsidRPr="00706A49" w:rsidRDefault="00BC2D59" w:rsidP="00981E1D">
      <w:pPr>
        <w:pStyle w:val="Nagwek6"/>
        <w:spacing w:after="0"/>
        <w:jc w:val="center"/>
        <w:rPr>
          <w:rFonts w:ascii="Arial Narrow" w:hAnsi="Arial Narrow" w:cs="Tahoma"/>
          <w:sz w:val="24"/>
        </w:rPr>
      </w:pPr>
      <w:r w:rsidRPr="00706A49">
        <w:rPr>
          <w:rFonts w:ascii="Arial Narrow" w:hAnsi="Arial Narrow" w:cs="Arial"/>
          <w:sz w:val="24"/>
        </w:rPr>
        <w:t>składane na podstawie art. 125 ust. 1</w:t>
      </w:r>
      <w:r w:rsidR="00981E1D" w:rsidRPr="00706A49">
        <w:rPr>
          <w:rFonts w:ascii="Arial Narrow" w:hAnsi="Arial Narrow" w:cs="Arial"/>
          <w:sz w:val="24"/>
        </w:rPr>
        <w:t xml:space="preserve"> </w:t>
      </w:r>
      <w:r w:rsidRPr="00706A49">
        <w:rPr>
          <w:rFonts w:ascii="Arial Narrow" w:hAnsi="Arial Narrow" w:cs="Tahoma"/>
          <w:sz w:val="24"/>
        </w:rPr>
        <w:t>ustawy</w:t>
      </w:r>
    </w:p>
    <w:p w:rsidR="00BC2D59" w:rsidRPr="00BC2D59" w:rsidRDefault="00BC2D59" w:rsidP="00981E1D">
      <w:pPr>
        <w:pStyle w:val="Nagwek6"/>
        <w:spacing w:after="0"/>
        <w:jc w:val="center"/>
        <w:rPr>
          <w:rFonts w:ascii="Arial Narrow" w:hAnsi="Arial Narrow" w:cs="Arial"/>
        </w:rPr>
      </w:pPr>
      <w:r w:rsidRPr="00BC2D59">
        <w:rPr>
          <w:rFonts w:ascii="Arial Narrow" w:hAnsi="Arial Narrow" w:cs="Tahoma"/>
        </w:rPr>
        <w:t>z dnia 11 września 2019 roku – Prawo zamówień publicznych (Dz. U. poz. 2019, ze zm.)</w:t>
      </w:r>
      <w:r w:rsidR="00C86981">
        <w:rPr>
          <w:rFonts w:ascii="Arial Narrow" w:hAnsi="Arial Narrow" w:cs="Tahoma"/>
        </w:rPr>
        <w:t>,</w:t>
      </w:r>
      <w:r w:rsidR="00981E1D">
        <w:rPr>
          <w:rFonts w:ascii="Arial Narrow" w:hAnsi="Arial Narrow" w:cs="Tahoma"/>
        </w:rPr>
        <w:t xml:space="preserve"> </w:t>
      </w:r>
      <w:r w:rsidR="00C86981">
        <w:rPr>
          <w:rFonts w:ascii="Arial Narrow" w:hAnsi="Arial Narrow" w:cs="Tahoma"/>
        </w:rPr>
        <w:t>zwanej dalej „ustawą”,</w:t>
      </w:r>
    </w:p>
    <w:p w:rsidR="00C86981" w:rsidRDefault="00C86981" w:rsidP="00106921">
      <w:pPr>
        <w:pStyle w:val="Nagwek6"/>
        <w:numPr>
          <w:ilvl w:val="0"/>
          <w:numId w:val="10"/>
        </w:numPr>
        <w:spacing w:before="840" w:after="0"/>
        <w:ind w:left="284" w:hanging="284"/>
        <w:rPr>
          <w:rFonts w:ascii="Arial Narrow" w:hAnsi="Arial Narrow"/>
          <w:sz w:val="24"/>
        </w:rPr>
      </w:pPr>
      <w:r w:rsidRPr="00706A49">
        <w:rPr>
          <w:rFonts w:ascii="Arial Narrow" w:hAnsi="Arial Narrow"/>
          <w:sz w:val="24"/>
        </w:rPr>
        <w:t>POTWIERDZENIE  BRAKU  PODSTAW  WYKLUCZENIA</w:t>
      </w:r>
      <w:r w:rsidR="006A187A">
        <w:rPr>
          <w:rFonts w:ascii="Arial Narrow" w:hAnsi="Arial Narrow"/>
          <w:sz w:val="24"/>
        </w:rPr>
        <w:t xml:space="preserve">  Z  POSTĘPOWANIA</w:t>
      </w:r>
    </w:p>
    <w:p w:rsidR="00706A49" w:rsidRPr="00560D1C" w:rsidRDefault="00706A49" w:rsidP="00706A49">
      <w:pPr>
        <w:spacing w:before="480" w:after="0"/>
        <w:ind w:left="284"/>
        <w:jc w:val="both"/>
        <w:rPr>
          <w:rFonts w:ascii="Arial Narrow" w:hAnsi="Arial Narrow" w:cs="Arial"/>
          <w:b/>
          <w:u w:val="single"/>
        </w:rPr>
      </w:pPr>
      <w:r w:rsidRPr="00560D1C">
        <w:rPr>
          <w:rFonts w:ascii="Arial Narrow" w:hAnsi="Arial Narrow" w:cs="Arial"/>
          <w:b/>
          <w:u w:val="single"/>
        </w:rPr>
        <w:t>WYKONAWCA:</w:t>
      </w:r>
    </w:p>
    <w:p w:rsidR="00706A49" w:rsidRPr="00B135AD" w:rsidRDefault="00706A49" w:rsidP="00706A49">
      <w:pPr>
        <w:spacing w:before="240" w:after="0" w:line="240" w:lineRule="auto"/>
        <w:ind w:left="284" w:right="5954"/>
        <w:rPr>
          <w:rFonts w:ascii="Arial Narrow" w:hAnsi="Arial Narrow" w:cs="Arial"/>
        </w:rPr>
      </w:pPr>
      <w:r w:rsidRPr="00B135AD">
        <w:rPr>
          <w:rFonts w:ascii="Arial Narrow" w:hAnsi="Arial Narrow" w:cs="Arial"/>
        </w:rPr>
        <w:t>…………………………………………………………………………………………………………………………</w:t>
      </w:r>
    </w:p>
    <w:p w:rsidR="00706A49" w:rsidRDefault="00706A49" w:rsidP="00706A49">
      <w:pPr>
        <w:spacing w:before="240" w:after="0" w:line="360" w:lineRule="auto"/>
        <w:ind w:left="284" w:right="5953"/>
        <w:rPr>
          <w:rFonts w:ascii="Arial Narrow" w:hAnsi="Arial Narrow" w:cs="Arial"/>
          <w:i/>
          <w:sz w:val="16"/>
          <w:szCs w:val="16"/>
        </w:rPr>
      </w:pPr>
      <w:r w:rsidRPr="00B842FB">
        <w:rPr>
          <w:rFonts w:ascii="Arial Narrow" w:hAnsi="Arial Narrow" w:cs="Arial"/>
          <w:i/>
          <w:sz w:val="16"/>
          <w:szCs w:val="16"/>
        </w:rPr>
        <w:t>(pełna nazwa, adres)</w:t>
      </w:r>
    </w:p>
    <w:p w:rsidR="00706A49" w:rsidRPr="00981E1D" w:rsidRDefault="00706A49" w:rsidP="00706A49">
      <w:pPr>
        <w:spacing w:before="480" w:after="0"/>
        <w:ind w:left="284"/>
        <w:jc w:val="both"/>
        <w:rPr>
          <w:rFonts w:ascii="Arial Narrow" w:hAnsi="Arial Narrow" w:cs="Arial"/>
          <w:b/>
          <w:i/>
        </w:rPr>
      </w:pPr>
      <w:r w:rsidRPr="00981E1D">
        <w:rPr>
          <w:rFonts w:ascii="Arial Narrow" w:hAnsi="Arial Narrow" w:cs="Arial"/>
          <w:b/>
          <w:u w:val="single"/>
        </w:rPr>
        <w:t>WYKONAWCY  WSPÓLNIE  UBIEGAJĄCY  SIĘ  O  ZAMÓWIENIE</w:t>
      </w:r>
      <w:r w:rsidRPr="00981E1D">
        <w:rPr>
          <w:rFonts w:ascii="Arial Narrow" w:hAnsi="Arial Narrow" w:cs="Arial"/>
          <w:b/>
        </w:rPr>
        <w:tab/>
      </w:r>
      <w:r w:rsidRPr="00981E1D">
        <w:rPr>
          <w:rFonts w:ascii="Arial Narrow" w:hAnsi="Arial Narrow" w:cs="Arial"/>
          <w:b/>
          <w:i/>
        </w:rPr>
        <w:t>(JEŻELI  DOTYCZY)</w:t>
      </w:r>
      <w:r w:rsidRPr="00981E1D">
        <w:rPr>
          <w:rFonts w:ascii="Arial Narrow" w:hAnsi="Arial Narrow" w:cs="Arial"/>
          <w:b/>
        </w:rPr>
        <w:t>:</w:t>
      </w:r>
    </w:p>
    <w:p w:rsidR="00706A49" w:rsidRPr="00B135AD" w:rsidRDefault="00706A49" w:rsidP="00706A49">
      <w:pPr>
        <w:spacing w:before="240" w:after="0" w:line="240" w:lineRule="auto"/>
        <w:ind w:left="284" w:right="5954"/>
        <w:rPr>
          <w:rFonts w:ascii="Arial Narrow" w:hAnsi="Arial Narrow" w:cs="Arial"/>
        </w:rPr>
      </w:pPr>
      <w:r w:rsidRPr="00B135AD">
        <w:rPr>
          <w:rFonts w:ascii="Arial Narrow" w:hAnsi="Arial Narrow" w:cs="Arial"/>
        </w:rPr>
        <w:t>……………………………………………</w:t>
      </w:r>
      <w:r>
        <w:rPr>
          <w:rFonts w:ascii="Arial Narrow" w:hAnsi="Arial Narrow" w:cs="Arial"/>
        </w:rPr>
        <w:t>……………………………………………………………………………</w:t>
      </w:r>
    </w:p>
    <w:p w:rsidR="00706A49" w:rsidRDefault="00706A49" w:rsidP="00706A49">
      <w:pPr>
        <w:spacing w:before="240" w:after="0" w:line="360" w:lineRule="auto"/>
        <w:ind w:left="284" w:right="5953"/>
        <w:rPr>
          <w:rFonts w:ascii="Arial Narrow" w:hAnsi="Arial Narrow" w:cs="Arial"/>
          <w:i/>
          <w:sz w:val="16"/>
          <w:szCs w:val="16"/>
        </w:rPr>
      </w:pPr>
      <w:r w:rsidRPr="00B842FB">
        <w:rPr>
          <w:rFonts w:ascii="Arial Narrow" w:hAnsi="Arial Narrow" w:cs="Arial"/>
          <w:i/>
          <w:sz w:val="16"/>
          <w:szCs w:val="16"/>
        </w:rPr>
        <w:t>(pełna nazwa/, adres)</w:t>
      </w:r>
    </w:p>
    <w:p w:rsidR="00706A49" w:rsidRPr="00B21FC5" w:rsidRDefault="00706A49" w:rsidP="00706A49">
      <w:pPr>
        <w:spacing w:before="240" w:after="0"/>
        <w:ind w:left="284"/>
        <w:jc w:val="both"/>
        <w:rPr>
          <w:rFonts w:ascii="Arial Narrow" w:hAnsi="Arial Narrow" w:cs="Arial"/>
          <w:b/>
          <w:i/>
        </w:rPr>
      </w:pPr>
      <w:r w:rsidRPr="002634D9">
        <w:rPr>
          <w:rFonts w:ascii="Arial Narrow" w:hAnsi="Arial Narrow"/>
          <w:b/>
          <w:i/>
          <w:color w:val="FF0000"/>
          <w:sz w:val="20"/>
          <w:lang w:eastAsia="pl-PL"/>
        </w:rPr>
        <w:t>Uwaga</w:t>
      </w:r>
      <w:r>
        <w:rPr>
          <w:rFonts w:ascii="Arial Narrow" w:hAnsi="Arial Narrow"/>
          <w:b/>
          <w:i/>
          <w:color w:val="FF0000"/>
          <w:sz w:val="20"/>
          <w:lang w:eastAsia="pl-PL"/>
        </w:rPr>
        <w:t xml:space="preserve">, zgodnie z art. </w:t>
      </w:r>
      <w:r w:rsidR="00152937">
        <w:rPr>
          <w:rFonts w:ascii="Arial Narrow" w:hAnsi="Arial Narrow"/>
          <w:b/>
          <w:i/>
          <w:color w:val="FF0000"/>
          <w:sz w:val="20"/>
          <w:lang w:eastAsia="pl-PL"/>
        </w:rPr>
        <w:t xml:space="preserve">125 ust. 4 </w:t>
      </w:r>
      <w:r w:rsidRPr="002634D9">
        <w:rPr>
          <w:rFonts w:ascii="Arial Narrow" w:hAnsi="Arial Narrow"/>
          <w:b/>
          <w:i/>
          <w:color w:val="FF0000"/>
          <w:sz w:val="20"/>
          <w:lang w:eastAsia="pl-PL"/>
        </w:rPr>
        <w:t>ustawy</w:t>
      </w:r>
      <w:r>
        <w:rPr>
          <w:rFonts w:ascii="Arial Narrow" w:hAnsi="Arial Narrow"/>
          <w:b/>
          <w:i/>
          <w:color w:val="FF0000"/>
          <w:sz w:val="20"/>
          <w:lang w:eastAsia="pl-PL"/>
        </w:rPr>
        <w:t xml:space="preserve">, oświadczenie </w:t>
      </w:r>
      <w:r w:rsidRPr="002634D9">
        <w:rPr>
          <w:rFonts w:ascii="Arial Narrow" w:hAnsi="Arial Narrow"/>
          <w:b/>
          <w:i/>
          <w:color w:val="FF0000"/>
          <w:sz w:val="20"/>
          <w:lang w:eastAsia="pl-PL"/>
        </w:rPr>
        <w:t>s</w:t>
      </w:r>
      <w:r>
        <w:rPr>
          <w:rFonts w:ascii="Arial Narrow" w:hAnsi="Arial Narrow"/>
          <w:b/>
          <w:i/>
          <w:color w:val="FF0000"/>
          <w:sz w:val="20"/>
          <w:lang w:eastAsia="pl-PL"/>
        </w:rPr>
        <w:t xml:space="preserve">kłada </w:t>
      </w:r>
      <w:r w:rsidRPr="00140F9B">
        <w:rPr>
          <w:rFonts w:ascii="Arial Narrow" w:hAnsi="Arial Narrow"/>
          <w:b/>
          <w:i/>
          <w:color w:val="FF0000"/>
          <w:sz w:val="20"/>
          <w:u w:val="single"/>
          <w:lang w:eastAsia="pl-PL"/>
        </w:rPr>
        <w:t>każdy</w:t>
      </w:r>
      <w:r>
        <w:rPr>
          <w:rFonts w:ascii="Arial Narrow" w:hAnsi="Arial Narrow"/>
          <w:b/>
          <w:i/>
          <w:color w:val="FF0000"/>
          <w:sz w:val="20"/>
          <w:lang w:eastAsia="pl-PL"/>
        </w:rPr>
        <w:t xml:space="preserve"> z wykonawców </w:t>
      </w:r>
      <w:r w:rsidRPr="002634D9">
        <w:rPr>
          <w:rFonts w:ascii="Arial Narrow" w:hAnsi="Arial Narrow"/>
          <w:b/>
          <w:i/>
          <w:color w:val="FF0000"/>
          <w:sz w:val="20"/>
          <w:lang w:eastAsia="pl-PL"/>
        </w:rPr>
        <w:t>wspólnie</w:t>
      </w:r>
      <w:r>
        <w:rPr>
          <w:rFonts w:ascii="Arial Narrow" w:hAnsi="Arial Narrow"/>
          <w:b/>
          <w:i/>
          <w:color w:val="FF0000"/>
          <w:sz w:val="20"/>
          <w:lang w:eastAsia="pl-PL"/>
        </w:rPr>
        <w:t xml:space="preserve"> ubiegających się o </w:t>
      </w:r>
      <w:r w:rsidRPr="002634D9">
        <w:rPr>
          <w:rFonts w:ascii="Arial Narrow" w:hAnsi="Arial Narrow"/>
          <w:b/>
          <w:i/>
          <w:color w:val="FF0000"/>
          <w:sz w:val="20"/>
          <w:lang w:eastAsia="pl-PL"/>
        </w:rPr>
        <w:t>zamówienie</w:t>
      </w:r>
    </w:p>
    <w:p w:rsidR="00706A49" w:rsidRDefault="00947416" w:rsidP="00706A49">
      <w:pPr>
        <w:rPr>
          <w:lang w:eastAsia="pl-PL"/>
        </w:rPr>
      </w:pPr>
      <w:r>
        <w:rPr>
          <w:lang w:eastAsia="pl-PL"/>
        </w:rPr>
        <w:tab/>
      </w:r>
    </w:p>
    <w:p w:rsidR="009B65BF" w:rsidRDefault="00106921" w:rsidP="00560D1C">
      <w:pPr>
        <w:pStyle w:val="Akapitzlist"/>
        <w:numPr>
          <w:ilvl w:val="0"/>
          <w:numId w:val="18"/>
        </w:numPr>
        <w:spacing w:before="360" w:after="0"/>
        <w:ind w:left="709" w:hanging="425"/>
        <w:jc w:val="both"/>
        <w:rPr>
          <w:rFonts w:ascii="Arial Narrow" w:hAnsi="Arial Narrow" w:cs="Arial"/>
        </w:rPr>
      </w:pPr>
      <w:r w:rsidRPr="009B65BF">
        <w:rPr>
          <w:rFonts w:ascii="Arial Narrow" w:hAnsi="Arial Narrow" w:cs="Arial"/>
          <w:b/>
        </w:rPr>
        <w:t xml:space="preserve">Oświadczam, że </w:t>
      </w:r>
      <w:r w:rsidR="00F857A6" w:rsidRPr="009B65BF">
        <w:rPr>
          <w:rFonts w:ascii="Arial Narrow" w:hAnsi="Arial Narrow" w:cs="Arial"/>
          <w:b/>
        </w:rPr>
        <w:t>nie podlegam wykluczeniu z</w:t>
      </w:r>
      <w:r w:rsidRPr="009B65BF">
        <w:rPr>
          <w:rFonts w:ascii="Arial Narrow" w:hAnsi="Arial Narrow" w:cs="Arial"/>
          <w:b/>
        </w:rPr>
        <w:t xml:space="preserve"> przedmiotow</w:t>
      </w:r>
      <w:r w:rsidR="00F857A6" w:rsidRPr="009B65BF">
        <w:rPr>
          <w:rFonts w:ascii="Arial Narrow" w:hAnsi="Arial Narrow" w:cs="Arial"/>
          <w:b/>
        </w:rPr>
        <w:t xml:space="preserve">ego </w:t>
      </w:r>
      <w:r w:rsidRPr="009B65BF">
        <w:rPr>
          <w:rFonts w:ascii="Arial Narrow" w:hAnsi="Arial Narrow" w:cs="Arial"/>
          <w:b/>
        </w:rPr>
        <w:t>postępowani</w:t>
      </w:r>
      <w:r w:rsidR="00F857A6" w:rsidRPr="009B65BF">
        <w:rPr>
          <w:rFonts w:ascii="Arial Narrow" w:hAnsi="Arial Narrow" w:cs="Arial"/>
          <w:b/>
        </w:rPr>
        <w:t>a</w:t>
      </w:r>
      <w:r w:rsidRPr="009B65BF">
        <w:rPr>
          <w:rFonts w:ascii="Arial Narrow" w:hAnsi="Arial Narrow" w:cs="Arial"/>
        </w:rPr>
        <w:t xml:space="preserve"> o udzielenie zamówienia publicznego </w:t>
      </w:r>
      <w:r w:rsidR="00F857A6" w:rsidRPr="009B65BF">
        <w:rPr>
          <w:rFonts w:ascii="Arial Narrow" w:hAnsi="Arial Narrow" w:cs="Arial"/>
        </w:rPr>
        <w:t xml:space="preserve">na podstawie art. 108 ust. 1 </w:t>
      </w:r>
      <w:r w:rsidR="00486746" w:rsidRPr="009B65BF">
        <w:rPr>
          <w:rFonts w:ascii="Arial Narrow" w:hAnsi="Arial Narrow" w:cs="Arial"/>
        </w:rPr>
        <w:t>oraz art. 109 ust. 1 pkt 4 ustawy.</w:t>
      </w:r>
    </w:p>
    <w:p w:rsidR="009B65BF" w:rsidRPr="009B65BF" w:rsidRDefault="00486746" w:rsidP="00560D1C">
      <w:pPr>
        <w:pStyle w:val="Akapitzlist"/>
        <w:numPr>
          <w:ilvl w:val="0"/>
          <w:numId w:val="18"/>
        </w:numPr>
        <w:spacing w:before="360" w:after="0"/>
        <w:ind w:left="709" w:hanging="425"/>
        <w:contextualSpacing w:val="0"/>
        <w:jc w:val="both"/>
        <w:rPr>
          <w:rFonts w:ascii="Arial Narrow" w:hAnsi="Arial Narrow" w:cs="Arial"/>
        </w:rPr>
      </w:pPr>
      <w:r w:rsidRPr="009B65BF">
        <w:rPr>
          <w:rFonts w:ascii="Arial Narrow" w:hAnsi="Arial Narrow" w:cs="Arial"/>
          <w:b/>
        </w:rPr>
        <w:t>Oświadczam</w:t>
      </w:r>
      <w:r w:rsidR="009B65BF">
        <w:rPr>
          <w:rFonts w:ascii="Arial Narrow" w:hAnsi="Arial Narrow" w:cs="Arial"/>
          <w:b/>
        </w:rPr>
        <w:t xml:space="preserve"> </w:t>
      </w:r>
      <w:r w:rsidR="009B65BF" w:rsidRPr="009B65BF">
        <w:rPr>
          <w:rFonts w:ascii="Arial Narrow" w:hAnsi="Arial Narrow" w:cs="Arial"/>
          <w:b/>
          <w:i/>
          <w:color w:val="FF0000"/>
        </w:rPr>
        <w:t>(jeżeli dotyczy)</w:t>
      </w:r>
      <w:r w:rsidRPr="009B65BF">
        <w:rPr>
          <w:rFonts w:ascii="Arial Narrow" w:hAnsi="Arial Narrow" w:cs="Arial"/>
        </w:rPr>
        <w:t>, że zachodzą w stosunku do mnie podstawy wykluczenia z postępowania na podstawie</w:t>
      </w:r>
      <w:r w:rsidR="009B65BF">
        <w:rPr>
          <w:rFonts w:ascii="Arial Narrow" w:hAnsi="Arial Narrow" w:cs="Arial"/>
        </w:rPr>
        <w:br/>
      </w:r>
      <w:r w:rsidRPr="009B65BF">
        <w:rPr>
          <w:rFonts w:ascii="Arial Narrow" w:hAnsi="Arial Narrow" w:cs="Arial"/>
        </w:rPr>
        <w:t xml:space="preserve">art. </w:t>
      </w:r>
      <w:r w:rsidRPr="00956001">
        <w:rPr>
          <w:rFonts w:ascii="Arial Narrow" w:hAnsi="Arial Narrow" w:cs="Arial"/>
          <w:highlight w:val="lightGray"/>
        </w:rPr>
        <w:t>….</w:t>
      </w:r>
      <w:r w:rsidR="00665AD4">
        <w:rPr>
          <w:rFonts w:ascii="Arial Narrow" w:hAnsi="Arial Narrow" w:cs="Arial"/>
        </w:rPr>
        <w:t xml:space="preserve"> </w:t>
      </w:r>
      <w:r w:rsidR="008E6154">
        <w:rPr>
          <w:rFonts w:ascii="Arial Narrow" w:hAnsi="Arial Narrow" w:cs="Arial"/>
        </w:rPr>
        <w:t xml:space="preserve">ust. </w:t>
      </w:r>
      <w:r w:rsidR="00665AD4" w:rsidRPr="00956001">
        <w:rPr>
          <w:rFonts w:ascii="Arial Narrow" w:hAnsi="Arial Narrow" w:cs="Arial"/>
          <w:highlight w:val="lightGray"/>
        </w:rPr>
        <w:t>….</w:t>
      </w:r>
      <w:r w:rsidR="008E6154">
        <w:rPr>
          <w:rFonts w:ascii="Arial Narrow" w:hAnsi="Arial Narrow" w:cs="Arial"/>
        </w:rPr>
        <w:t xml:space="preserve"> pkt</w:t>
      </w:r>
      <w:r w:rsidR="00665AD4">
        <w:rPr>
          <w:rFonts w:ascii="Arial Narrow" w:hAnsi="Arial Narrow" w:cs="Arial"/>
        </w:rPr>
        <w:t xml:space="preserve"> </w:t>
      </w:r>
      <w:r w:rsidR="00665AD4" w:rsidRPr="00956001">
        <w:rPr>
          <w:rFonts w:ascii="Arial Narrow" w:hAnsi="Arial Narrow" w:cs="Arial"/>
          <w:highlight w:val="lightGray"/>
        </w:rPr>
        <w:t>….</w:t>
      </w:r>
      <w:r w:rsidRPr="009B65BF">
        <w:rPr>
          <w:rFonts w:ascii="Arial Narrow" w:hAnsi="Arial Narrow" w:cs="Arial"/>
        </w:rPr>
        <w:t xml:space="preserve"> </w:t>
      </w:r>
      <w:r w:rsidR="001F6A25" w:rsidRPr="009B65BF">
        <w:rPr>
          <w:rFonts w:ascii="Arial Narrow" w:hAnsi="Arial Narrow" w:cs="Arial"/>
        </w:rPr>
        <w:t>u</w:t>
      </w:r>
      <w:r w:rsidRPr="009B65BF">
        <w:rPr>
          <w:rFonts w:ascii="Arial Narrow" w:hAnsi="Arial Narrow" w:cs="Arial"/>
        </w:rPr>
        <w:t>stawy</w:t>
      </w:r>
      <w:r w:rsidR="009B65BF">
        <w:rPr>
          <w:rFonts w:ascii="Arial Narrow" w:hAnsi="Arial Narrow" w:cs="Arial"/>
        </w:rPr>
        <w:t xml:space="preserve"> </w:t>
      </w:r>
      <w:r w:rsidR="001F6A25" w:rsidRPr="009B65BF">
        <w:rPr>
          <w:rFonts w:ascii="Arial Narrow" w:hAnsi="Arial Narrow" w:cs="Arial"/>
        </w:rPr>
        <w:t>(</w:t>
      </w:r>
      <w:r w:rsidR="001F6A25" w:rsidRPr="009B65BF">
        <w:rPr>
          <w:rFonts w:ascii="Arial Narrow" w:hAnsi="Arial Narrow" w:cs="Arial"/>
          <w:b/>
          <w:i/>
          <w:sz w:val="16"/>
        </w:rPr>
        <w:t xml:space="preserve">należy podać mającą zastosowanie podstawę wykluczenia spośród </w:t>
      </w:r>
      <w:r w:rsidR="001F6A25" w:rsidRPr="009B65BF">
        <w:rPr>
          <w:rFonts w:ascii="Arial Narrow" w:hAnsi="Arial Narrow" w:cs="Arial"/>
          <w:b/>
          <w:i/>
          <w:sz w:val="16"/>
          <w:szCs w:val="16"/>
        </w:rPr>
        <w:t xml:space="preserve">wymienionych w </w:t>
      </w:r>
      <w:r w:rsidR="001F6A25" w:rsidRPr="009B65BF">
        <w:rPr>
          <w:rFonts w:ascii="Arial Narrow" w:hAnsi="Arial Narrow"/>
          <w:b/>
          <w:i/>
          <w:sz w:val="16"/>
          <w:szCs w:val="16"/>
        </w:rPr>
        <w:t>art. 108 ust. 1 pkt 1, 2 i 5 lub</w:t>
      </w:r>
      <w:r w:rsidR="00665AD4">
        <w:rPr>
          <w:rFonts w:ascii="Arial Narrow" w:hAnsi="Arial Narrow"/>
          <w:b/>
          <w:i/>
          <w:sz w:val="16"/>
          <w:szCs w:val="16"/>
        </w:rPr>
        <w:br/>
      </w:r>
      <w:r w:rsidR="001F6A25" w:rsidRPr="009B65BF">
        <w:rPr>
          <w:rFonts w:ascii="Arial Narrow" w:hAnsi="Arial Narrow"/>
          <w:b/>
          <w:i/>
          <w:sz w:val="16"/>
          <w:szCs w:val="16"/>
        </w:rPr>
        <w:t xml:space="preserve">art. 109 ust. </w:t>
      </w:r>
      <w:r w:rsidR="001F6A25" w:rsidRPr="00560D1C">
        <w:rPr>
          <w:rFonts w:ascii="Arial Narrow" w:hAnsi="Arial Narrow"/>
          <w:b/>
          <w:i/>
          <w:sz w:val="16"/>
          <w:szCs w:val="16"/>
        </w:rPr>
        <w:t>1 pkt 4).</w:t>
      </w:r>
      <w:r w:rsidR="001F6A25" w:rsidRPr="009B65BF">
        <w:rPr>
          <w:rFonts w:ascii="Arial Narrow" w:hAnsi="Arial Narrow"/>
          <w:b/>
          <w:i/>
          <w:sz w:val="16"/>
          <w:szCs w:val="16"/>
        </w:rPr>
        <w:t xml:space="preserve"> </w:t>
      </w:r>
    </w:p>
    <w:p w:rsidR="001F6A25" w:rsidRDefault="001F6A25" w:rsidP="00560D1C">
      <w:pPr>
        <w:spacing w:before="240" w:after="0" w:line="240" w:lineRule="auto"/>
        <w:ind w:left="709" w:hanging="1"/>
        <w:jc w:val="both"/>
        <w:rPr>
          <w:rFonts w:ascii="Arial Narrow" w:hAnsi="Arial Narrow"/>
        </w:rPr>
      </w:pPr>
      <w:r w:rsidRPr="001F6A25">
        <w:rPr>
          <w:rFonts w:ascii="Arial Narrow" w:hAnsi="Arial Narrow"/>
        </w:rPr>
        <w:t>Jednocześnie oświadczam, że w związku z ww. okolicznością, na podstawie art. 110 ust. 2 ustawy</w:t>
      </w:r>
      <w:r>
        <w:rPr>
          <w:rFonts w:ascii="Arial Narrow" w:hAnsi="Arial Narrow"/>
        </w:rPr>
        <w:t>,</w:t>
      </w:r>
      <w:r w:rsidRPr="001F6A25">
        <w:rPr>
          <w:rFonts w:ascii="Arial Narrow" w:hAnsi="Arial Narrow"/>
        </w:rPr>
        <w:t xml:space="preserve"> </w:t>
      </w:r>
      <w:r w:rsidRPr="00F71912">
        <w:rPr>
          <w:rFonts w:ascii="Arial Narrow" w:hAnsi="Arial Narrow"/>
          <w:b/>
        </w:rPr>
        <w:t>spełniam łącznie poniższe przesłanki, poprzez dokonanie następujących czynności</w:t>
      </w:r>
      <w:r>
        <w:rPr>
          <w:rFonts w:ascii="Arial Narrow" w:hAnsi="Arial Narrow"/>
        </w:rPr>
        <w:t xml:space="preserve"> </w:t>
      </w:r>
      <w:r w:rsidRPr="00F71912">
        <w:rPr>
          <w:rFonts w:ascii="Arial Narrow" w:hAnsi="Arial Narrow"/>
          <w:b/>
          <w:i/>
          <w:color w:val="FF0000"/>
        </w:rPr>
        <w:t>(niepotrzebne skreślić</w:t>
      </w:r>
      <w:r w:rsidR="005413C2" w:rsidRPr="00F71912">
        <w:rPr>
          <w:rFonts w:ascii="Arial Narrow" w:hAnsi="Arial Narrow"/>
          <w:b/>
          <w:i/>
          <w:color w:val="FF0000"/>
        </w:rPr>
        <w:t>, jeżeli dotyczy należy wypełnić</w:t>
      </w:r>
      <w:r w:rsidRPr="00F71912">
        <w:rPr>
          <w:rFonts w:ascii="Arial Narrow" w:hAnsi="Arial Narrow"/>
          <w:b/>
          <w:i/>
          <w:color w:val="FF0000"/>
        </w:rPr>
        <w:t>)</w:t>
      </w:r>
      <w:r>
        <w:rPr>
          <w:rFonts w:ascii="Arial Narrow" w:hAnsi="Arial Narrow"/>
        </w:rPr>
        <w:t>:</w:t>
      </w:r>
    </w:p>
    <w:p w:rsidR="001F6A25" w:rsidRPr="001F6A25" w:rsidRDefault="001F6A25" w:rsidP="00560D1C">
      <w:pPr>
        <w:pStyle w:val="Akapitzlist"/>
        <w:numPr>
          <w:ilvl w:val="0"/>
          <w:numId w:val="16"/>
        </w:numPr>
        <w:spacing w:before="360" w:after="0" w:line="240" w:lineRule="auto"/>
        <w:ind w:left="1134" w:hanging="425"/>
        <w:contextualSpacing w:val="0"/>
        <w:jc w:val="both"/>
        <w:rPr>
          <w:rFonts w:ascii="Arial Narrow" w:hAnsi="Arial Narrow"/>
        </w:rPr>
      </w:pPr>
      <w:r w:rsidRPr="001F6A25">
        <w:rPr>
          <w:rFonts w:ascii="Arial Narrow" w:hAnsi="Arial Narrow"/>
        </w:rPr>
        <w:t>naprawiłem lub zobowiązałem się do naprawienia szkody wyrządzonej przestępstwem, wykroczeniem lub swoim nieprawidłowym postępowaniem, w tym poprzez zadośćuczynienie pieniężne</w:t>
      </w:r>
      <w:r w:rsidR="005413C2">
        <w:rPr>
          <w:rFonts w:ascii="Arial Narrow" w:hAnsi="Arial Narrow"/>
        </w:rPr>
        <w:t xml:space="preserve">, tj. </w:t>
      </w:r>
      <w:r w:rsidR="005413C2" w:rsidRPr="00956001">
        <w:rPr>
          <w:rFonts w:ascii="Arial Narrow" w:hAnsi="Arial Narrow"/>
          <w:highlight w:val="lightGray"/>
        </w:rPr>
        <w:t>……………………</w:t>
      </w:r>
      <w:r w:rsidR="009B65BF" w:rsidRPr="00956001">
        <w:rPr>
          <w:rFonts w:ascii="Arial Narrow" w:hAnsi="Arial Narrow"/>
          <w:highlight w:val="lightGray"/>
        </w:rPr>
        <w:t>..</w:t>
      </w:r>
      <w:r w:rsidR="005413C2" w:rsidRPr="00956001">
        <w:rPr>
          <w:rFonts w:ascii="Arial Narrow" w:hAnsi="Arial Narrow"/>
          <w:highlight w:val="lightGray"/>
        </w:rPr>
        <w:t>…………………</w:t>
      </w:r>
      <w:r w:rsidRPr="001F6A25">
        <w:rPr>
          <w:rFonts w:ascii="Arial Narrow" w:hAnsi="Arial Narrow"/>
        </w:rPr>
        <w:t xml:space="preserve">; </w:t>
      </w:r>
    </w:p>
    <w:p w:rsidR="00981E1D" w:rsidRPr="00706A49" w:rsidRDefault="001F6A25" w:rsidP="00706A49">
      <w:pPr>
        <w:pStyle w:val="Akapitzlist"/>
        <w:numPr>
          <w:ilvl w:val="0"/>
          <w:numId w:val="16"/>
        </w:numPr>
        <w:spacing w:before="240" w:after="0" w:line="240" w:lineRule="auto"/>
        <w:ind w:left="1134" w:hanging="425"/>
        <w:contextualSpacing w:val="0"/>
        <w:jc w:val="both"/>
        <w:rPr>
          <w:rFonts w:ascii="Arial Narrow" w:hAnsi="Arial Narrow"/>
        </w:rPr>
      </w:pPr>
      <w:r w:rsidRPr="001F6A25">
        <w:rPr>
          <w:rFonts w:ascii="Arial Narrow" w:hAnsi="Arial Narrow"/>
        </w:rPr>
        <w:lastRenderedPageBreak/>
        <w:t>wyczerpująco wyjaśnił</w:t>
      </w:r>
      <w:r>
        <w:rPr>
          <w:rFonts w:ascii="Arial Narrow" w:hAnsi="Arial Narrow"/>
        </w:rPr>
        <w:t>em</w:t>
      </w:r>
      <w:r w:rsidRPr="001F6A25">
        <w:rPr>
          <w:rFonts w:ascii="Arial Narrow" w:hAnsi="Arial Narrow"/>
        </w:rPr>
        <w:t xml:space="preserve"> fakty i okoliczności związane z przestępstwem, wykroczeniem lub swoim nieprawidłowym postępowaniem oraz spowodowanymi przez nie szkodami, aktywnie współpracując odpowiednio z właściwymi organami, w tym organami ścigania, lub zamawiającym</w:t>
      </w:r>
      <w:r w:rsidR="005413C2">
        <w:rPr>
          <w:rFonts w:ascii="Arial Narrow" w:hAnsi="Arial Narrow"/>
        </w:rPr>
        <w:t xml:space="preserve">, tj. </w:t>
      </w:r>
      <w:r w:rsidR="005413C2" w:rsidRPr="00956001">
        <w:rPr>
          <w:rFonts w:ascii="Arial Narrow" w:hAnsi="Arial Narrow"/>
          <w:highlight w:val="lightGray"/>
        </w:rPr>
        <w:t>…………………………………………..………</w:t>
      </w:r>
      <w:r w:rsidR="00981E1D" w:rsidRPr="00956001">
        <w:rPr>
          <w:rFonts w:ascii="Arial Narrow" w:hAnsi="Arial Narrow"/>
          <w:highlight w:val="lightGray"/>
        </w:rPr>
        <w:t>..</w:t>
      </w:r>
      <w:r w:rsidR="005413C2" w:rsidRPr="00956001">
        <w:rPr>
          <w:rFonts w:ascii="Arial Narrow" w:hAnsi="Arial Narrow"/>
          <w:highlight w:val="lightGray"/>
        </w:rPr>
        <w:t>……………</w:t>
      </w:r>
      <w:r w:rsidR="005413C2" w:rsidRPr="001F6A25">
        <w:rPr>
          <w:rFonts w:ascii="Arial Narrow" w:hAnsi="Arial Narrow"/>
        </w:rPr>
        <w:t>;</w:t>
      </w:r>
    </w:p>
    <w:p w:rsidR="001F6A25" w:rsidRDefault="001F6A25" w:rsidP="00560D1C">
      <w:pPr>
        <w:pStyle w:val="Akapitzlist"/>
        <w:numPr>
          <w:ilvl w:val="0"/>
          <w:numId w:val="16"/>
        </w:numPr>
        <w:spacing w:before="240" w:after="0" w:line="240" w:lineRule="auto"/>
        <w:ind w:left="1134" w:hanging="425"/>
        <w:contextualSpacing w:val="0"/>
        <w:jc w:val="both"/>
        <w:rPr>
          <w:rFonts w:ascii="Arial Narrow" w:hAnsi="Arial Narrow"/>
        </w:rPr>
      </w:pPr>
      <w:r w:rsidRPr="001F6A25">
        <w:rPr>
          <w:rFonts w:ascii="Arial Narrow" w:hAnsi="Arial Narrow"/>
        </w:rPr>
        <w:t>podjął</w:t>
      </w:r>
      <w:r w:rsidR="00981E1D">
        <w:rPr>
          <w:rFonts w:ascii="Arial Narrow" w:hAnsi="Arial Narrow"/>
        </w:rPr>
        <w:t>em</w:t>
      </w:r>
      <w:r w:rsidRPr="001F6A25">
        <w:rPr>
          <w:rFonts w:ascii="Arial Narrow" w:hAnsi="Arial Narrow"/>
        </w:rPr>
        <w:t xml:space="preserve"> konkretne środki techniczne, organizacyjne i kadrowe, odpowiednie dla zapobiegania dalszym przestępstwom, wykroczeniom lub nieprawidłowemu postępowaniu, w szczególności:</w:t>
      </w:r>
    </w:p>
    <w:p w:rsidR="001F6A25" w:rsidRDefault="001F6A25" w:rsidP="00981E1D">
      <w:pPr>
        <w:pStyle w:val="Akapitzlist"/>
        <w:numPr>
          <w:ilvl w:val="0"/>
          <w:numId w:val="17"/>
        </w:numPr>
        <w:spacing w:before="240" w:after="0" w:line="240" w:lineRule="auto"/>
        <w:ind w:left="1560" w:hanging="426"/>
        <w:contextualSpacing w:val="0"/>
        <w:jc w:val="both"/>
        <w:rPr>
          <w:rFonts w:ascii="Arial Narrow" w:hAnsi="Arial Narrow"/>
        </w:rPr>
      </w:pPr>
      <w:r w:rsidRPr="001F6A25">
        <w:rPr>
          <w:rFonts w:ascii="Arial Narrow" w:hAnsi="Arial Narrow"/>
        </w:rPr>
        <w:t>zerwał</w:t>
      </w:r>
      <w:r>
        <w:rPr>
          <w:rFonts w:ascii="Arial Narrow" w:hAnsi="Arial Narrow"/>
        </w:rPr>
        <w:t>em</w:t>
      </w:r>
      <w:r w:rsidRPr="001F6A25">
        <w:rPr>
          <w:rFonts w:ascii="Arial Narrow" w:hAnsi="Arial Narrow"/>
        </w:rPr>
        <w:t xml:space="preserve"> wszelkie powiązania z osobami lub podmiotami odpowiedzialnymi za nieprawidłowe postępowanie wykonawcy, </w:t>
      </w:r>
      <w:r w:rsidR="005413C2">
        <w:rPr>
          <w:rFonts w:ascii="Arial Narrow" w:hAnsi="Arial Narrow"/>
        </w:rPr>
        <w:t xml:space="preserve">, tj. </w:t>
      </w:r>
      <w:r w:rsidR="005413C2" w:rsidRPr="00956001">
        <w:rPr>
          <w:rFonts w:ascii="Arial Narrow" w:hAnsi="Arial Narrow"/>
          <w:highlight w:val="lightGray"/>
        </w:rPr>
        <w:t>………………………………………………………</w:t>
      </w:r>
      <w:r w:rsidR="00981E1D" w:rsidRPr="00956001">
        <w:rPr>
          <w:rFonts w:ascii="Arial Narrow" w:hAnsi="Arial Narrow"/>
          <w:highlight w:val="lightGray"/>
        </w:rPr>
        <w:t>...</w:t>
      </w:r>
      <w:r w:rsidR="005413C2" w:rsidRPr="00956001">
        <w:rPr>
          <w:rFonts w:ascii="Arial Narrow" w:hAnsi="Arial Narrow"/>
          <w:highlight w:val="lightGray"/>
        </w:rPr>
        <w:t>………</w:t>
      </w:r>
      <w:r w:rsidR="009B65BF" w:rsidRPr="00956001">
        <w:rPr>
          <w:rFonts w:ascii="Arial Narrow" w:hAnsi="Arial Narrow"/>
          <w:highlight w:val="lightGray"/>
        </w:rPr>
        <w:t>…..……</w:t>
      </w:r>
      <w:r w:rsidR="005413C2" w:rsidRPr="00956001">
        <w:rPr>
          <w:rFonts w:ascii="Arial Narrow" w:hAnsi="Arial Narrow"/>
          <w:highlight w:val="lightGray"/>
        </w:rPr>
        <w:t>………………………………….</w:t>
      </w:r>
      <w:r w:rsidR="005413C2" w:rsidRPr="001F6A25">
        <w:rPr>
          <w:rFonts w:ascii="Arial Narrow" w:hAnsi="Arial Narrow"/>
        </w:rPr>
        <w:t>;</w:t>
      </w:r>
    </w:p>
    <w:p w:rsidR="001F6A25" w:rsidRDefault="001F6A25" w:rsidP="00981E1D">
      <w:pPr>
        <w:pStyle w:val="Akapitzlist"/>
        <w:numPr>
          <w:ilvl w:val="0"/>
          <w:numId w:val="17"/>
        </w:numPr>
        <w:spacing w:before="120" w:after="0" w:line="240" w:lineRule="auto"/>
        <w:ind w:left="1560" w:hanging="426"/>
        <w:contextualSpacing w:val="0"/>
        <w:jc w:val="both"/>
        <w:rPr>
          <w:rFonts w:ascii="Arial Narrow" w:hAnsi="Arial Narrow"/>
        </w:rPr>
      </w:pPr>
      <w:r w:rsidRPr="001F6A25">
        <w:rPr>
          <w:rFonts w:ascii="Arial Narrow" w:hAnsi="Arial Narrow"/>
        </w:rPr>
        <w:t>zreorganizował</w:t>
      </w:r>
      <w:r>
        <w:rPr>
          <w:rFonts w:ascii="Arial Narrow" w:hAnsi="Arial Narrow"/>
        </w:rPr>
        <w:t>em</w:t>
      </w:r>
      <w:r w:rsidRPr="001F6A25">
        <w:rPr>
          <w:rFonts w:ascii="Arial Narrow" w:hAnsi="Arial Narrow"/>
        </w:rPr>
        <w:t xml:space="preserve"> personel, </w:t>
      </w:r>
      <w:r w:rsidR="005413C2">
        <w:rPr>
          <w:rFonts w:ascii="Arial Narrow" w:hAnsi="Arial Narrow"/>
        </w:rPr>
        <w:t xml:space="preserve">tj. </w:t>
      </w:r>
      <w:r w:rsidR="005413C2" w:rsidRPr="00956001">
        <w:rPr>
          <w:rFonts w:ascii="Arial Narrow" w:hAnsi="Arial Narrow"/>
          <w:highlight w:val="lightGray"/>
        </w:rPr>
        <w:t>………………………………………………</w:t>
      </w:r>
      <w:r w:rsidR="00981E1D" w:rsidRPr="00956001">
        <w:rPr>
          <w:rFonts w:ascii="Arial Narrow" w:hAnsi="Arial Narrow"/>
          <w:highlight w:val="lightGray"/>
        </w:rPr>
        <w:t>...</w:t>
      </w:r>
      <w:r w:rsidR="009B65BF" w:rsidRPr="00956001">
        <w:rPr>
          <w:rFonts w:ascii="Arial Narrow" w:hAnsi="Arial Narrow"/>
          <w:highlight w:val="lightGray"/>
        </w:rPr>
        <w:t>….</w:t>
      </w:r>
      <w:r w:rsidR="005413C2" w:rsidRPr="00956001">
        <w:rPr>
          <w:rFonts w:ascii="Arial Narrow" w:hAnsi="Arial Narrow"/>
          <w:highlight w:val="lightGray"/>
        </w:rPr>
        <w:t>………………………………………</w:t>
      </w:r>
      <w:r w:rsidR="005413C2" w:rsidRPr="001F6A25">
        <w:rPr>
          <w:rFonts w:ascii="Arial Narrow" w:hAnsi="Arial Narrow"/>
        </w:rPr>
        <w:t>;</w:t>
      </w:r>
    </w:p>
    <w:p w:rsidR="001F6A25" w:rsidRDefault="001F6A25" w:rsidP="00981E1D">
      <w:pPr>
        <w:pStyle w:val="Akapitzlist"/>
        <w:numPr>
          <w:ilvl w:val="0"/>
          <w:numId w:val="17"/>
        </w:numPr>
        <w:spacing w:before="120" w:after="0" w:line="240" w:lineRule="auto"/>
        <w:ind w:left="1560" w:hanging="426"/>
        <w:contextualSpacing w:val="0"/>
        <w:jc w:val="both"/>
        <w:rPr>
          <w:rFonts w:ascii="Arial Narrow" w:hAnsi="Arial Narrow"/>
        </w:rPr>
      </w:pPr>
      <w:r w:rsidRPr="001F6A25">
        <w:rPr>
          <w:rFonts w:ascii="Arial Narrow" w:hAnsi="Arial Narrow"/>
        </w:rPr>
        <w:t>wdrożył</w:t>
      </w:r>
      <w:r>
        <w:rPr>
          <w:rFonts w:ascii="Arial Narrow" w:hAnsi="Arial Narrow"/>
        </w:rPr>
        <w:t>em</w:t>
      </w:r>
      <w:r w:rsidRPr="001F6A25">
        <w:rPr>
          <w:rFonts w:ascii="Arial Narrow" w:hAnsi="Arial Narrow"/>
        </w:rPr>
        <w:t xml:space="preserve"> system sprawozdawczości i kontroli,</w:t>
      </w:r>
      <w:r w:rsidR="005413C2">
        <w:rPr>
          <w:rFonts w:ascii="Arial Narrow" w:hAnsi="Arial Narrow"/>
        </w:rPr>
        <w:t xml:space="preserve"> tj. </w:t>
      </w:r>
      <w:r w:rsidR="005413C2" w:rsidRPr="00956001">
        <w:rPr>
          <w:rFonts w:ascii="Arial Narrow" w:hAnsi="Arial Narrow"/>
          <w:highlight w:val="lightGray"/>
        </w:rPr>
        <w:t>…………………………..………</w:t>
      </w:r>
      <w:r w:rsidR="009B65BF" w:rsidRPr="00956001">
        <w:rPr>
          <w:rFonts w:ascii="Arial Narrow" w:hAnsi="Arial Narrow"/>
          <w:highlight w:val="lightGray"/>
        </w:rPr>
        <w:t>…</w:t>
      </w:r>
      <w:r w:rsidR="005413C2" w:rsidRPr="00956001">
        <w:rPr>
          <w:rFonts w:ascii="Arial Narrow" w:hAnsi="Arial Narrow"/>
          <w:highlight w:val="lightGray"/>
        </w:rPr>
        <w:t>………………………………</w:t>
      </w:r>
      <w:r w:rsidR="005413C2" w:rsidRPr="001F6A25">
        <w:rPr>
          <w:rFonts w:ascii="Arial Narrow" w:hAnsi="Arial Narrow"/>
        </w:rPr>
        <w:t>;</w:t>
      </w:r>
    </w:p>
    <w:p w:rsidR="001F6A25" w:rsidRDefault="001F6A25" w:rsidP="00981E1D">
      <w:pPr>
        <w:pStyle w:val="Akapitzlist"/>
        <w:numPr>
          <w:ilvl w:val="0"/>
          <w:numId w:val="17"/>
        </w:numPr>
        <w:spacing w:before="120" w:after="0" w:line="240" w:lineRule="auto"/>
        <w:ind w:left="1560" w:hanging="426"/>
        <w:contextualSpacing w:val="0"/>
        <w:jc w:val="both"/>
        <w:rPr>
          <w:rFonts w:ascii="Arial Narrow" w:hAnsi="Arial Narrow"/>
        </w:rPr>
      </w:pPr>
      <w:r w:rsidRPr="001F6A25">
        <w:rPr>
          <w:rFonts w:ascii="Arial Narrow" w:hAnsi="Arial Narrow"/>
        </w:rPr>
        <w:t>utworzył</w:t>
      </w:r>
      <w:r>
        <w:rPr>
          <w:rFonts w:ascii="Arial Narrow" w:hAnsi="Arial Narrow"/>
        </w:rPr>
        <w:t>em</w:t>
      </w:r>
      <w:r w:rsidRPr="001F6A25">
        <w:rPr>
          <w:rFonts w:ascii="Arial Narrow" w:hAnsi="Arial Narrow"/>
        </w:rPr>
        <w:t xml:space="preserve"> struktury audytu wewnętrznego do monitorowania przestrzegania przepisów, wewnętr</w:t>
      </w:r>
      <w:r w:rsidR="005413C2">
        <w:rPr>
          <w:rFonts w:ascii="Arial Narrow" w:hAnsi="Arial Narrow"/>
        </w:rPr>
        <w:t xml:space="preserve">znych regulacji lub standardów, tj. </w:t>
      </w:r>
      <w:r w:rsidR="005413C2" w:rsidRPr="00956001">
        <w:rPr>
          <w:rFonts w:ascii="Arial Narrow" w:hAnsi="Arial Narrow"/>
          <w:highlight w:val="lightGray"/>
        </w:rPr>
        <w:t>……………………………………</w:t>
      </w:r>
      <w:r w:rsidR="00981E1D" w:rsidRPr="00956001">
        <w:rPr>
          <w:rFonts w:ascii="Arial Narrow" w:hAnsi="Arial Narrow"/>
          <w:highlight w:val="lightGray"/>
        </w:rPr>
        <w:t>.</w:t>
      </w:r>
      <w:r w:rsidR="005413C2" w:rsidRPr="00956001">
        <w:rPr>
          <w:rFonts w:ascii="Arial Narrow" w:hAnsi="Arial Narrow"/>
          <w:highlight w:val="lightGray"/>
        </w:rPr>
        <w:t>………</w:t>
      </w:r>
      <w:r w:rsidR="009B65BF" w:rsidRPr="00956001">
        <w:rPr>
          <w:rFonts w:ascii="Arial Narrow" w:hAnsi="Arial Narrow"/>
          <w:highlight w:val="lightGray"/>
        </w:rPr>
        <w:t>…</w:t>
      </w:r>
      <w:r w:rsidR="005413C2" w:rsidRPr="00956001">
        <w:rPr>
          <w:rFonts w:ascii="Arial Narrow" w:hAnsi="Arial Narrow"/>
          <w:highlight w:val="lightGray"/>
        </w:rPr>
        <w:t>….……………………………………………</w:t>
      </w:r>
      <w:r w:rsidR="005413C2" w:rsidRPr="001F6A25">
        <w:rPr>
          <w:rFonts w:ascii="Arial Narrow" w:hAnsi="Arial Narrow"/>
        </w:rPr>
        <w:t>;</w:t>
      </w:r>
    </w:p>
    <w:p w:rsidR="001F6A25" w:rsidRPr="001F6A25" w:rsidRDefault="001F6A25" w:rsidP="00981E1D">
      <w:pPr>
        <w:pStyle w:val="Akapitzlist"/>
        <w:numPr>
          <w:ilvl w:val="0"/>
          <w:numId w:val="17"/>
        </w:numPr>
        <w:spacing w:before="120" w:after="0" w:line="240" w:lineRule="auto"/>
        <w:ind w:left="1560" w:hanging="426"/>
        <w:contextualSpacing w:val="0"/>
        <w:jc w:val="both"/>
        <w:rPr>
          <w:rFonts w:ascii="Arial Narrow" w:hAnsi="Arial Narrow"/>
        </w:rPr>
      </w:pPr>
      <w:r w:rsidRPr="001F6A25">
        <w:rPr>
          <w:rFonts w:ascii="Arial Narrow" w:hAnsi="Arial Narrow"/>
        </w:rPr>
        <w:t>wprowadził</w:t>
      </w:r>
      <w:r>
        <w:rPr>
          <w:rFonts w:ascii="Arial Narrow" w:hAnsi="Arial Narrow"/>
        </w:rPr>
        <w:t>em</w:t>
      </w:r>
      <w:r w:rsidRPr="001F6A25">
        <w:rPr>
          <w:rFonts w:ascii="Arial Narrow" w:hAnsi="Arial Narrow"/>
        </w:rPr>
        <w:t xml:space="preserve"> wewnętrzne regulacje dotyczące odpowiedzialności i odszkodowań za nieprzestrzeganie przepisów, wewnętrznych regulacji lub standardów</w:t>
      </w:r>
      <w:r w:rsidR="005413C2">
        <w:rPr>
          <w:rFonts w:ascii="Arial Narrow" w:hAnsi="Arial Narrow"/>
        </w:rPr>
        <w:t xml:space="preserve">, tj. </w:t>
      </w:r>
      <w:r w:rsidR="005413C2" w:rsidRPr="00956001">
        <w:rPr>
          <w:rFonts w:ascii="Arial Narrow" w:hAnsi="Arial Narrow"/>
          <w:highlight w:val="lightGray"/>
        </w:rPr>
        <w:t>…………………</w:t>
      </w:r>
      <w:r w:rsidR="009B65BF" w:rsidRPr="00956001">
        <w:rPr>
          <w:rFonts w:ascii="Arial Narrow" w:hAnsi="Arial Narrow"/>
          <w:highlight w:val="lightGray"/>
        </w:rPr>
        <w:t>...</w:t>
      </w:r>
      <w:r w:rsidR="005413C2" w:rsidRPr="00956001">
        <w:rPr>
          <w:rFonts w:ascii="Arial Narrow" w:hAnsi="Arial Narrow"/>
          <w:highlight w:val="lightGray"/>
        </w:rPr>
        <w:t>………………………</w:t>
      </w:r>
      <w:r w:rsidR="00981E1D" w:rsidRPr="00956001">
        <w:rPr>
          <w:rFonts w:ascii="Arial Narrow" w:hAnsi="Arial Narrow"/>
          <w:highlight w:val="lightGray"/>
        </w:rPr>
        <w:t>…</w:t>
      </w:r>
      <w:r w:rsidR="005413C2" w:rsidRPr="00956001">
        <w:rPr>
          <w:rFonts w:ascii="Arial Narrow" w:hAnsi="Arial Narrow"/>
          <w:highlight w:val="lightGray"/>
        </w:rPr>
        <w:t>…………</w:t>
      </w:r>
      <w:r w:rsidR="00981E1D" w:rsidRPr="00956001">
        <w:rPr>
          <w:rFonts w:ascii="Arial Narrow" w:hAnsi="Arial Narrow"/>
          <w:highlight w:val="lightGray"/>
        </w:rPr>
        <w:t>.</w:t>
      </w:r>
      <w:r w:rsidR="005413C2" w:rsidRPr="00956001">
        <w:rPr>
          <w:rFonts w:ascii="Arial Narrow" w:hAnsi="Arial Narrow"/>
          <w:highlight w:val="lightGray"/>
        </w:rPr>
        <w:t>…….</w:t>
      </w:r>
      <w:r w:rsidRPr="001F6A25">
        <w:rPr>
          <w:rFonts w:ascii="Arial Narrow" w:hAnsi="Arial Narrow"/>
        </w:rPr>
        <w:t>.</w:t>
      </w:r>
    </w:p>
    <w:p w:rsidR="001F6A25" w:rsidRDefault="001F6A25" w:rsidP="00486746">
      <w:pPr>
        <w:spacing w:after="0" w:line="360" w:lineRule="auto"/>
        <w:ind w:left="284"/>
        <w:jc w:val="both"/>
        <w:rPr>
          <w:rFonts w:ascii="Arial Narrow" w:hAnsi="Arial Narrow" w:cs="Arial"/>
        </w:rPr>
      </w:pPr>
    </w:p>
    <w:p w:rsidR="00F73430" w:rsidRDefault="00F7343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p w:rsidR="00C86981" w:rsidRPr="003C0B7A" w:rsidRDefault="00617862" w:rsidP="003C0B7A">
      <w:pPr>
        <w:pStyle w:val="Nagwek6"/>
        <w:numPr>
          <w:ilvl w:val="0"/>
          <w:numId w:val="10"/>
        </w:numPr>
        <w:spacing w:before="360" w:after="0"/>
        <w:ind w:left="567" w:hanging="567"/>
        <w:rPr>
          <w:rFonts w:ascii="Arial Narrow" w:hAnsi="Arial Narrow" w:cs="Tahoma"/>
        </w:rPr>
      </w:pPr>
      <w:r w:rsidRPr="003C0B7A">
        <w:rPr>
          <w:rFonts w:ascii="Arial Narrow" w:hAnsi="Arial Narrow"/>
          <w:sz w:val="24"/>
        </w:rPr>
        <w:lastRenderedPageBreak/>
        <w:t>DANE</w:t>
      </w:r>
      <w:r w:rsidRPr="003C0B7A">
        <w:rPr>
          <w:rFonts w:ascii="Arial Narrow" w:hAnsi="Arial Narrow"/>
        </w:rPr>
        <w:t xml:space="preserve">  UMOŻLIWIAJĄCE  DOSTĘP  DO  PODMIOTOWYCH  ŚRODKÓW  DOWODOWYCH</w:t>
      </w:r>
      <w:r w:rsidR="003C0B7A" w:rsidRPr="003C0B7A">
        <w:rPr>
          <w:rFonts w:ascii="Arial Narrow" w:hAnsi="Arial Narrow"/>
        </w:rPr>
        <w:t xml:space="preserve"> </w:t>
      </w:r>
      <w:r w:rsidRPr="003C0B7A">
        <w:rPr>
          <w:rFonts w:ascii="Arial Narrow" w:hAnsi="Arial Narrow"/>
        </w:rPr>
        <w:t>WYMAGANYCH  PRZEZ  ZAMAWIAJĄCEGO  W  DOKUMENTACH  ZAMÓWIENIA</w:t>
      </w:r>
      <w:r w:rsidR="00057110" w:rsidRPr="003C0B7A">
        <w:rPr>
          <w:rFonts w:ascii="Arial Narrow" w:hAnsi="Arial Narrow"/>
        </w:rPr>
        <w:t xml:space="preserve">  (SWZ)</w:t>
      </w:r>
    </w:p>
    <w:p w:rsidR="00223336" w:rsidRPr="00223336" w:rsidRDefault="00223336" w:rsidP="00252CD2">
      <w:pPr>
        <w:spacing w:before="360" w:after="0"/>
        <w:ind w:left="567"/>
        <w:jc w:val="both"/>
        <w:rPr>
          <w:rFonts w:ascii="Arial Narrow" w:hAnsi="Arial Narrow" w:cs="Tahoma"/>
        </w:rPr>
      </w:pPr>
      <w:r w:rsidRPr="00223336">
        <w:rPr>
          <w:rFonts w:ascii="Arial Narrow" w:hAnsi="Arial Narrow" w:cs="Tahoma"/>
        </w:rPr>
        <w:t>Zgodnie z art. 274 ust. 4 ustawy</w:t>
      </w:r>
      <w:r w:rsidRPr="00223336">
        <w:rPr>
          <w:rFonts w:ascii="Arial Narrow" w:hAnsi="Arial Narrow" w:cs="Tahoma"/>
          <w:b/>
          <w:bCs/>
        </w:rPr>
        <w:t xml:space="preserve"> </w:t>
      </w:r>
      <w:r w:rsidRPr="00223336">
        <w:rPr>
          <w:rFonts w:ascii="Arial Narrow" w:hAnsi="Arial Narrow" w:cs="Tahoma"/>
        </w:rPr>
        <w:t xml:space="preserve">wskazujemy jako </w:t>
      </w:r>
      <w:r w:rsidR="00653B3B">
        <w:rPr>
          <w:rFonts w:ascii="Arial Narrow" w:hAnsi="Arial Narrow" w:cs="Tahoma"/>
        </w:rPr>
        <w:t>prawidłowe</w:t>
      </w:r>
      <w:r w:rsidRPr="00223336">
        <w:rPr>
          <w:rFonts w:ascii="Arial Narrow" w:hAnsi="Arial Narrow" w:cs="Tahoma"/>
        </w:rPr>
        <w:t xml:space="preserve"> i aktualne następujące odpisy z KRS</w:t>
      </w:r>
      <w:r w:rsidR="00252CD2">
        <w:rPr>
          <w:rFonts w:ascii="Arial Narrow" w:hAnsi="Arial Narrow" w:cs="Tahoma"/>
        </w:rPr>
        <w:t xml:space="preserve"> </w:t>
      </w:r>
      <w:r w:rsidRPr="00223336">
        <w:rPr>
          <w:rFonts w:ascii="Arial Narrow" w:hAnsi="Arial Narrow" w:cs="Tahoma"/>
        </w:rPr>
        <w:t>/</w:t>
      </w:r>
      <w:r w:rsidR="00252CD2">
        <w:rPr>
          <w:rFonts w:ascii="Arial Narrow" w:hAnsi="Arial Narrow" w:cs="Tahoma"/>
        </w:rPr>
        <w:t xml:space="preserve"> </w:t>
      </w:r>
      <w:r w:rsidRPr="00223336">
        <w:rPr>
          <w:rFonts w:ascii="Arial Narrow" w:hAnsi="Arial Narrow" w:cs="Tahoma"/>
        </w:rPr>
        <w:t xml:space="preserve">CEIDG dotyczące </w:t>
      </w:r>
      <w:r w:rsidRPr="00252CD2">
        <w:rPr>
          <w:rFonts w:ascii="Arial Narrow" w:hAnsi="Arial Narrow" w:cs="Tahoma"/>
          <w:b/>
          <w:i/>
          <w:iCs/>
          <w:color w:val="FF0000"/>
          <w:sz w:val="20"/>
        </w:rPr>
        <w:t>(wypełnić w zależności od sytuacji)</w:t>
      </w:r>
      <w:r w:rsidRPr="00223336">
        <w:rPr>
          <w:rFonts w:ascii="Arial Narrow" w:hAnsi="Arial Narrow" w:cs="Tahoma"/>
        </w:rPr>
        <w:t>:</w:t>
      </w:r>
    </w:p>
    <w:p w:rsidR="00223336" w:rsidRPr="00223336" w:rsidRDefault="00223336" w:rsidP="00252CD2">
      <w:pPr>
        <w:numPr>
          <w:ilvl w:val="0"/>
          <w:numId w:val="19"/>
        </w:numPr>
        <w:spacing w:before="240" w:after="0"/>
        <w:ind w:left="993" w:hanging="426"/>
        <w:rPr>
          <w:rFonts w:ascii="Arial Narrow" w:hAnsi="Arial Narrow" w:cs="Tahoma"/>
        </w:rPr>
      </w:pPr>
      <w:r w:rsidRPr="00223336">
        <w:rPr>
          <w:rFonts w:ascii="Arial Narrow" w:hAnsi="Arial Narrow" w:cs="Tahoma"/>
        </w:rPr>
        <w:t>wykonawcy – pod adresem</w:t>
      </w:r>
      <w:r w:rsidR="003C0B7A">
        <w:rPr>
          <w:rFonts w:ascii="Arial Narrow" w:hAnsi="Arial Narrow" w:cs="Tahoma"/>
        </w:rPr>
        <w:t xml:space="preserve"> internetowym</w:t>
      </w:r>
      <w:r w:rsidRPr="00223336">
        <w:rPr>
          <w:rFonts w:ascii="Arial Narrow" w:hAnsi="Arial Narrow" w:cs="Tahoma"/>
        </w:rPr>
        <w:t>: ……………………………………………………….</w:t>
      </w:r>
    </w:p>
    <w:p w:rsidR="00223336" w:rsidRPr="00223336" w:rsidRDefault="00223336" w:rsidP="00252CD2">
      <w:pPr>
        <w:numPr>
          <w:ilvl w:val="0"/>
          <w:numId w:val="19"/>
        </w:numPr>
        <w:spacing w:before="240" w:after="0"/>
        <w:ind w:left="993" w:hanging="426"/>
        <w:rPr>
          <w:rFonts w:ascii="Arial Narrow" w:hAnsi="Arial Narrow" w:cs="Tahoma"/>
        </w:rPr>
      </w:pPr>
      <w:r w:rsidRPr="00223336">
        <w:rPr>
          <w:rFonts w:ascii="Arial Narrow" w:hAnsi="Arial Narrow" w:cs="Tahoma"/>
        </w:rPr>
        <w:t>wykonawcy wspólnie ubiegający się o zamówienie – pod adresami</w:t>
      </w:r>
      <w:r w:rsidR="003C0B7A">
        <w:rPr>
          <w:rFonts w:ascii="Arial Narrow" w:hAnsi="Arial Narrow" w:cs="Tahoma"/>
        </w:rPr>
        <w:t xml:space="preserve"> internetowymi</w:t>
      </w:r>
      <w:r w:rsidRPr="00223336">
        <w:rPr>
          <w:rFonts w:ascii="Arial Narrow" w:hAnsi="Arial Narrow" w:cs="Tahoma"/>
        </w:rPr>
        <w:t xml:space="preserve">:  ………………………………………. oraz ………………………………………………………….. </w:t>
      </w:r>
      <w:r w:rsidR="00A21A50" w:rsidRPr="00A21A50">
        <w:rPr>
          <w:rFonts w:ascii="Arial Narrow" w:hAnsi="Arial Narrow" w:cs="Tahoma"/>
          <w:i/>
        </w:rPr>
        <w:t>(</w:t>
      </w:r>
      <w:r w:rsidRPr="00A21A50">
        <w:rPr>
          <w:rFonts w:ascii="Arial Narrow" w:hAnsi="Arial Narrow" w:cs="Tahoma"/>
          <w:i/>
        </w:rPr>
        <w:t>itd.</w:t>
      </w:r>
      <w:r w:rsidR="00A21A50" w:rsidRPr="00A21A50">
        <w:rPr>
          <w:rFonts w:ascii="Arial Narrow" w:hAnsi="Arial Narrow" w:cs="Tahoma"/>
          <w:i/>
        </w:rPr>
        <w:t>)</w:t>
      </w:r>
    </w:p>
    <w:p w:rsidR="0002696B" w:rsidRDefault="0002696B" w:rsidP="004157CA">
      <w:pPr>
        <w:rPr>
          <w:rFonts w:ascii="Arial Narrow" w:hAnsi="Arial Narrow" w:cs="Tahoma"/>
        </w:rPr>
      </w:pPr>
    </w:p>
    <w:p w:rsidR="00653B3B" w:rsidRDefault="00653B3B" w:rsidP="004157CA">
      <w:pPr>
        <w:rPr>
          <w:rFonts w:ascii="Arial Narrow" w:hAnsi="Arial Narrow" w:cs="Tahoma"/>
        </w:rPr>
      </w:pPr>
    </w:p>
    <w:p w:rsidR="003A6E32" w:rsidRDefault="003A6E32" w:rsidP="004157CA">
      <w:pPr>
        <w:rPr>
          <w:rFonts w:ascii="Arial Narrow" w:hAnsi="Arial Narrow" w:cs="Tahoma"/>
        </w:rPr>
      </w:pPr>
    </w:p>
    <w:p w:rsidR="004157CA" w:rsidRPr="00DF44E0" w:rsidRDefault="004157CA" w:rsidP="004157CA">
      <w:pPr>
        <w:rPr>
          <w:rFonts w:ascii="Arial Narrow" w:hAnsi="Arial Narrow" w:cs="Tahoma"/>
          <w:b/>
          <w:i/>
        </w:rPr>
      </w:pPr>
      <w:r w:rsidRPr="00DF44E0">
        <w:rPr>
          <w:rFonts w:ascii="Arial Narrow" w:hAnsi="Arial Narrow" w:cs="Tahoma"/>
        </w:rPr>
        <w:t>data ..................................</w:t>
      </w:r>
      <w:r w:rsidRPr="00DF44E0">
        <w:rPr>
          <w:rFonts w:ascii="Arial Narrow" w:hAnsi="Arial Narrow" w:cs="Tahoma"/>
        </w:rPr>
        <w:tab/>
      </w:r>
      <w:r w:rsidRPr="00DF44E0">
        <w:rPr>
          <w:rFonts w:ascii="Arial Narrow" w:hAnsi="Arial Narrow" w:cs="Tahoma"/>
        </w:rPr>
        <w:tab/>
      </w:r>
      <w:r w:rsidRPr="00DF44E0">
        <w:rPr>
          <w:rFonts w:ascii="Arial Narrow" w:hAnsi="Arial Narrow" w:cs="Tahoma"/>
        </w:rPr>
        <w:tab/>
      </w:r>
      <w:r w:rsidRPr="00DF44E0">
        <w:rPr>
          <w:rFonts w:ascii="Arial Narrow" w:hAnsi="Arial Narrow" w:cs="Tahoma"/>
        </w:rPr>
        <w:tab/>
      </w:r>
      <w:r w:rsidRPr="00DF44E0">
        <w:rPr>
          <w:rFonts w:ascii="Arial Narrow" w:hAnsi="Arial Narrow" w:cs="Tahoma"/>
        </w:rPr>
        <w:tab/>
      </w:r>
    </w:p>
    <w:p w:rsidR="00710D94" w:rsidRDefault="00710D94"/>
    <w:p w:rsidR="00B24A24" w:rsidRPr="0087071D" w:rsidRDefault="00B24A24" w:rsidP="00AE4C59">
      <w:pPr>
        <w:spacing w:after="0" w:line="240" w:lineRule="auto"/>
        <w:ind w:left="4247"/>
        <w:jc w:val="right"/>
        <w:rPr>
          <w:rFonts w:ascii="Arial Narrow" w:hAnsi="Arial Narrow" w:cs="Tahoma"/>
          <w:b/>
          <w:i/>
        </w:rPr>
      </w:pPr>
      <w:r w:rsidRPr="0087071D">
        <w:rPr>
          <w:rFonts w:ascii="Arial Narrow" w:hAnsi="Arial Narrow" w:cs="Tahoma"/>
          <w:b/>
          <w:i/>
        </w:rPr>
        <w:t xml:space="preserve">oświadczenie należy podpisać </w:t>
      </w:r>
      <w:r w:rsidRPr="0087071D">
        <w:rPr>
          <w:rFonts w:ascii="Arial Narrow" w:hAnsi="Arial Narrow" w:cs="Tahoma"/>
          <w:b/>
          <w:i/>
        </w:rPr>
        <w:br/>
        <w:t xml:space="preserve">kwalifikowanym podpisem elektronicznym </w:t>
      </w:r>
    </w:p>
    <w:p w:rsidR="00B24A24" w:rsidRPr="0087071D" w:rsidRDefault="00B24A24" w:rsidP="00AE4C59">
      <w:pPr>
        <w:spacing w:after="0" w:line="240" w:lineRule="auto"/>
        <w:ind w:left="4247"/>
        <w:jc w:val="right"/>
        <w:rPr>
          <w:rFonts w:ascii="Arial Narrow" w:hAnsi="Arial Narrow" w:cs="Tahoma"/>
          <w:b/>
          <w:i/>
        </w:rPr>
      </w:pPr>
      <w:r w:rsidRPr="0087071D">
        <w:rPr>
          <w:rFonts w:ascii="Arial Narrow" w:hAnsi="Arial Narrow" w:cs="Tahoma"/>
          <w:b/>
          <w:i/>
        </w:rPr>
        <w:t>lub podpisem zaufanym lub podpisem osobistym</w:t>
      </w:r>
    </w:p>
    <w:p w:rsidR="00B24A24" w:rsidRPr="0087071D" w:rsidRDefault="00B24A24" w:rsidP="00AE4C59">
      <w:pPr>
        <w:spacing w:after="0" w:line="240" w:lineRule="auto"/>
        <w:ind w:left="4247"/>
        <w:jc w:val="right"/>
        <w:rPr>
          <w:rFonts w:ascii="Arial Narrow" w:hAnsi="Arial Narrow" w:cs="Tahoma"/>
          <w:b/>
          <w:i/>
          <w:color w:val="FF0000"/>
        </w:rPr>
      </w:pPr>
      <w:r w:rsidRPr="0087071D">
        <w:rPr>
          <w:rFonts w:ascii="Arial Narrow" w:hAnsi="Arial Narrow" w:cs="Tahoma"/>
          <w:b/>
          <w:i/>
          <w:color w:val="FF0000"/>
          <w:sz w:val="18"/>
        </w:rPr>
        <w:t>(w przypadku dokumentu elektronicznego)</w:t>
      </w:r>
    </w:p>
    <w:p w:rsidR="00B24A24" w:rsidRPr="0087071D" w:rsidRDefault="00B24A24" w:rsidP="001D22CD">
      <w:pPr>
        <w:spacing w:before="60" w:after="60" w:line="240" w:lineRule="auto"/>
        <w:ind w:left="4247"/>
        <w:jc w:val="right"/>
        <w:rPr>
          <w:rFonts w:ascii="Arial Narrow" w:hAnsi="Arial Narrow" w:cs="Tahoma"/>
          <w:b/>
          <w:i/>
        </w:rPr>
      </w:pPr>
      <w:r w:rsidRPr="0087071D">
        <w:rPr>
          <w:rFonts w:ascii="Arial Narrow" w:hAnsi="Arial Narrow" w:cs="Tahoma"/>
          <w:b/>
          <w:i/>
        </w:rPr>
        <w:t>lub</w:t>
      </w:r>
    </w:p>
    <w:p w:rsidR="00B24A24" w:rsidRPr="0087071D" w:rsidRDefault="00B24A24" w:rsidP="0087071D">
      <w:pPr>
        <w:spacing w:after="0" w:line="240" w:lineRule="auto"/>
        <w:ind w:left="4247"/>
        <w:jc w:val="right"/>
        <w:rPr>
          <w:rFonts w:ascii="Arial Narrow" w:hAnsi="Arial Narrow" w:cs="Tahoma"/>
          <w:b/>
          <w:bCs/>
          <w:i/>
          <w:lang w:bidi="pl-PL"/>
        </w:rPr>
      </w:pPr>
      <w:r w:rsidRPr="0087071D">
        <w:rPr>
          <w:rFonts w:ascii="Arial Narrow" w:hAnsi="Arial Narrow" w:cs="Tahoma"/>
          <w:b/>
          <w:i/>
        </w:rPr>
        <w:t xml:space="preserve">cyfrowe odwzorowanie oświadczenia </w:t>
      </w:r>
      <w:r w:rsidRPr="0087071D">
        <w:rPr>
          <w:rFonts w:ascii="Arial Narrow" w:hAnsi="Arial Narrow" w:cs="Tahoma"/>
          <w:b/>
          <w:bCs/>
          <w:i/>
          <w:lang w:bidi="pl-PL"/>
        </w:rPr>
        <w:t>należy opatrzeć</w:t>
      </w:r>
      <w:r w:rsidRPr="0087071D">
        <w:rPr>
          <w:rFonts w:ascii="Arial Narrow" w:hAnsi="Arial Narrow" w:cs="Tahoma"/>
          <w:b/>
          <w:bCs/>
          <w:i/>
          <w:lang w:bidi="pl-PL"/>
        </w:rPr>
        <w:br/>
        <w:t xml:space="preserve">kwalifikowanym podpisem elektronicznym </w:t>
      </w:r>
    </w:p>
    <w:p w:rsidR="00B24A24" w:rsidRPr="0087071D" w:rsidRDefault="00B24A24" w:rsidP="0087071D">
      <w:pPr>
        <w:spacing w:after="0" w:line="240" w:lineRule="auto"/>
        <w:ind w:left="4247"/>
        <w:jc w:val="right"/>
        <w:rPr>
          <w:rFonts w:ascii="Arial Narrow" w:hAnsi="Arial Narrow" w:cs="Tahoma"/>
          <w:b/>
          <w:bCs/>
          <w:i/>
          <w:lang w:bidi="pl-PL"/>
        </w:rPr>
      </w:pPr>
      <w:r w:rsidRPr="0087071D">
        <w:rPr>
          <w:rFonts w:ascii="Arial Narrow" w:hAnsi="Arial Narrow" w:cs="Tahoma"/>
          <w:b/>
          <w:bCs/>
          <w:i/>
          <w:lang w:bidi="pl-PL"/>
        </w:rPr>
        <w:t>lub podpisem zaufanym lub podpisem osobistym</w:t>
      </w:r>
    </w:p>
    <w:p w:rsidR="00301390" w:rsidRDefault="00B24A24" w:rsidP="00B24A24">
      <w:pPr>
        <w:jc w:val="right"/>
      </w:pPr>
      <w:r w:rsidRPr="0087071D">
        <w:rPr>
          <w:rFonts w:ascii="Arial Narrow" w:hAnsi="Arial Narrow" w:cs="Tahoma"/>
          <w:b/>
          <w:i/>
          <w:color w:val="FF0000"/>
          <w:sz w:val="18"/>
        </w:rPr>
        <w:t>(w przypadku postaci papierowej</w:t>
      </w:r>
      <w:r w:rsidRPr="0087071D">
        <w:rPr>
          <w:rFonts w:ascii="Arial Narrow" w:hAnsi="Arial Narrow" w:cs="Tahoma"/>
          <w:b/>
          <w:i/>
          <w:color w:val="FF0000"/>
          <w:sz w:val="18"/>
        </w:rPr>
        <w:br/>
        <w:t>opatrzonej własnoręcznym podpisem)</w:t>
      </w:r>
    </w:p>
    <w:sectPr w:rsidR="00301390" w:rsidSect="00B842FB">
      <w:footerReference w:type="default" r:id="rId8"/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8A8" w:rsidRDefault="00E638A8" w:rsidP="0038231F">
      <w:pPr>
        <w:spacing w:after="0" w:line="240" w:lineRule="auto"/>
      </w:pPr>
      <w:r>
        <w:separator/>
      </w:r>
    </w:p>
  </w:endnote>
  <w:endnote w:type="continuationSeparator" w:id="0">
    <w:p w:rsidR="00E638A8" w:rsidRDefault="00E638A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1D" w:rsidRDefault="00981E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8A8" w:rsidRDefault="00E638A8" w:rsidP="0038231F">
      <w:pPr>
        <w:spacing w:after="0" w:line="240" w:lineRule="auto"/>
      </w:pPr>
      <w:r>
        <w:separator/>
      </w:r>
    </w:p>
  </w:footnote>
  <w:footnote w:type="continuationSeparator" w:id="0">
    <w:p w:rsidR="00E638A8" w:rsidRDefault="00E638A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93C13"/>
    <w:multiLevelType w:val="hybridMultilevel"/>
    <w:tmpl w:val="F1CCC184"/>
    <w:lvl w:ilvl="0" w:tplc="A4C0F8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480759"/>
    <w:multiLevelType w:val="hybridMultilevel"/>
    <w:tmpl w:val="238283F0"/>
    <w:lvl w:ilvl="0" w:tplc="B134AF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F1563C"/>
    <w:multiLevelType w:val="hybridMultilevel"/>
    <w:tmpl w:val="85BCFE3E"/>
    <w:lvl w:ilvl="0" w:tplc="BBF088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2F6A21"/>
    <w:multiLevelType w:val="hybridMultilevel"/>
    <w:tmpl w:val="34D66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84AF2"/>
    <w:multiLevelType w:val="hybridMultilevel"/>
    <w:tmpl w:val="8F0A126C"/>
    <w:lvl w:ilvl="0" w:tplc="DE146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046FF"/>
    <w:multiLevelType w:val="hybridMultilevel"/>
    <w:tmpl w:val="B1C2011A"/>
    <w:lvl w:ilvl="0" w:tplc="1AEAF3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83960"/>
    <w:multiLevelType w:val="hybridMultilevel"/>
    <w:tmpl w:val="6CE288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07544"/>
    <w:multiLevelType w:val="hybridMultilevel"/>
    <w:tmpl w:val="6870F274"/>
    <w:lvl w:ilvl="0" w:tplc="C1209C3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ahoma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84C2E"/>
    <w:multiLevelType w:val="hybridMultilevel"/>
    <w:tmpl w:val="62CA7EAC"/>
    <w:lvl w:ilvl="0" w:tplc="79DEA7F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2490B5B"/>
    <w:multiLevelType w:val="hybridMultilevel"/>
    <w:tmpl w:val="A96289C8"/>
    <w:lvl w:ilvl="0" w:tplc="BBF088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51036"/>
    <w:multiLevelType w:val="hybridMultilevel"/>
    <w:tmpl w:val="2EF496E4"/>
    <w:lvl w:ilvl="0" w:tplc="DBBC6B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75926"/>
    <w:multiLevelType w:val="hybridMultilevel"/>
    <w:tmpl w:val="C20E2DF8"/>
    <w:lvl w:ilvl="0" w:tplc="E084CB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16"/>
  </w:num>
  <w:num w:numId="5">
    <w:abstractNumId w:val="15"/>
  </w:num>
  <w:num w:numId="6">
    <w:abstractNumId w:val="6"/>
  </w:num>
  <w:num w:numId="7">
    <w:abstractNumId w:val="1"/>
  </w:num>
  <w:num w:numId="8">
    <w:abstractNumId w:val="10"/>
  </w:num>
  <w:num w:numId="9">
    <w:abstractNumId w:val="3"/>
  </w:num>
  <w:num w:numId="10">
    <w:abstractNumId w:val="8"/>
  </w:num>
  <w:num w:numId="11">
    <w:abstractNumId w:val="5"/>
  </w:num>
  <w:num w:numId="12">
    <w:abstractNumId w:val="2"/>
  </w:num>
  <w:num w:numId="13">
    <w:abstractNumId w:val="17"/>
  </w:num>
  <w:num w:numId="14">
    <w:abstractNumId w:val="9"/>
  </w:num>
  <w:num w:numId="15">
    <w:abstractNumId w:val="13"/>
  </w:num>
  <w:num w:numId="16">
    <w:abstractNumId w:val="4"/>
  </w:num>
  <w:num w:numId="17">
    <w:abstractNumId w:val="12"/>
  </w:num>
  <w:num w:numId="18">
    <w:abstractNumId w:val="1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6791"/>
    <w:rsid w:val="00025C8D"/>
    <w:rsid w:val="0002696B"/>
    <w:rsid w:val="000303EE"/>
    <w:rsid w:val="000552B9"/>
    <w:rsid w:val="00057110"/>
    <w:rsid w:val="00063E4E"/>
    <w:rsid w:val="00067FAD"/>
    <w:rsid w:val="000715C2"/>
    <w:rsid w:val="00071619"/>
    <w:rsid w:val="00073C3D"/>
    <w:rsid w:val="000809B6"/>
    <w:rsid w:val="00091410"/>
    <w:rsid w:val="00091D27"/>
    <w:rsid w:val="00097645"/>
    <w:rsid w:val="000B1025"/>
    <w:rsid w:val="000B54D1"/>
    <w:rsid w:val="000C021E"/>
    <w:rsid w:val="000C18AF"/>
    <w:rsid w:val="000D6F17"/>
    <w:rsid w:val="000D73C4"/>
    <w:rsid w:val="000E4D37"/>
    <w:rsid w:val="00106921"/>
    <w:rsid w:val="00140F9B"/>
    <w:rsid w:val="00152937"/>
    <w:rsid w:val="00163FF6"/>
    <w:rsid w:val="00165136"/>
    <w:rsid w:val="001902D2"/>
    <w:rsid w:val="001960F4"/>
    <w:rsid w:val="001C6945"/>
    <w:rsid w:val="001F027E"/>
    <w:rsid w:val="001F6A25"/>
    <w:rsid w:val="00203A40"/>
    <w:rsid w:val="002168A8"/>
    <w:rsid w:val="0022001E"/>
    <w:rsid w:val="00220A82"/>
    <w:rsid w:val="002232EB"/>
    <w:rsid w:val="00223336"/>
    <w:rsid w:val="00252CD2"/>
    <w:rsid w:val="00255142"/>
    <w:rsid w:val="00256CEC"/>
    <w:rsid w:val="00262D61"/>
    <w:rsid w:val="002634D9"/>
    <w:rsid w:val="002748CC"/>
    <w:rsid w:val="00284F6F"/>
    <w:rsid w:val="00290B01"/>
    <w:rsid w:val="002C1C7B"/>
    <w:rsid w:val="002C4948"/>
    <w:rsid w:val="002D4375"/>
    <w:rsid w:val="002E641A"/>
    <w:rsid w:val="00301390"/>
    <w:rsid w:val="00302912"/>
    <w:rsid w:val="00313417"/>
    <w:rsid w:val="00313911"/>
    <w:rsid w:val="00321FED"/>
    <w:rsid w:val="00333209"/>
    <w:rsid w:val="00333905"/>
    <w:rsid w:val="00337073"/>
    <w:rsid w:val="00350CD9"/>
    <w:rsid w:val="00351F8A"/>
    <w:rsid w:val="00364235"/>
    <w:rsid w:val="0038231F"/>
    <w:rsid w:val="003874BA"/>
    <w:rsid w:val="003A3B7F"/>
    <w:rsid w:val="003A6E32"/>
    <w:rsid w:val="003B2070"/>
    <w:rsid w:val="003B214C"/>
    <w:rsid w:val="003B3706"/>
    <w:rsid w:val="003B6883"/>
    <w:rsid w:val="003B7238"/>
    <w:rsid w:val="003C0B7A"/>
    <w:rsid w:val="003C3B64"/>
    <w:rsid w:val="003F024C"/>
    <w:rsid w:val="004157CA"/>
    <w:rsid w:val="00423393"/>
    <w:rsid w:val="004308BC"/>
    <w:rsid w:val="00434CC2"/>
    <w:rsid w:val="00437229"/>
    <w:rsid w:val="00440387"/>
    <w:rsid w:val="004609F1"/>
    <w:rsid w:val="004621AC"/>
    <w:rsid w:val="004651B5"/>
    <w:rsid w:val="00473569"/>
    <w:rsid w:val="004761C6"/>
    <w:rsid w:val="00476E7D"/>
    <w:rsid w:val="00482F6E"/>
    <w:rsid w:val="00484F88"/>
    <w:rsid w:val="00486746"/>
    <w:rsid w:val="004917BA"/>
    <w:rsid w:val="004A34C9"/>
    <w:rsid w:val="004C4050"/>
    <w:rsid w:val="004C4854"/>
    <w:rsid w:val="004D0776"/>
    <w:rsid w:val="004D61D6"/>
    <w:rsid w:val="004D7E48"/>
    <w:rsid w:val="004E52E7"/>
    <w:rsid w:val="004F11DB"/>
    <w:rsid w:val="004F23F7"/>
    <w:rsid w:val="004F40EF"/>
    <w:rsid w:val="00515773"/>
    <w:rsid w:val="0051639F"/>
    <w:rsid w:val="00520174"/>
    <w:rsid w:val="005413C2"/>
    <w:rsid w:val="00557EEA"/>
    <w:rsid w:val="00560D1C"/>
    <w:rsid w:val="005641F0"/>
    <w:rsid w:val="00591B02"/>
    <w:rsid w:val="005A2342"/>
    <w:rsid w:val="005C2124"/>
    <w:rsid w:val="005C39CA"/>
    <w:rsid w:val="005E176A"/>
    <w:rsid w:val="005E28AE"/>
    <w:rsid w:val="005F481A"/>
    <w:rsid w:val="00604ABA"/>
    <w:rsid w:val="00611F51"/>
    <w:rsid w:val="00617862"/>
    <w:rsid w:val="006255C5"/>
    <w:rsid w:val="00634311"/>
    <w:rsid w:val="00653B3B"/>
    <w:rsid w:val="00665AD4"/>
    <w:rsid w:val="00677764"/>
    <w:rsid w:val="006A187A"/>
    <w:rsid w:val="006A3A1F"/>
    <w:rsid w:val="006A52B6"/>
    <w:rsid w:val="006A5AEB"/>
    <w:rsid w:val="006F0034"/>
    <w:rsid w:val="006F3D32"/>
    <w:rsid w:val="006F635A"/>
    <w:rsid w:val="007000AF"/>
    <w:rsid w:val="00706A49"/>
    <w:rsid w:val="00706DB1"/>
    <w:rsid w:val="00710D94"/>
    <w:rsid w:val="007118F0"/>
    <w:rsid w:val="0071676B"/>
    <w:rsid w:val="0072560B"/>
    <w:rsid w:val="00741499"/>
    <w:rsid w:val="00746532"/>
    <w:rsid w:val="00746CC0"/>
    <w:rsid w:val="00751725"/>
    <w:rsid w:val="00755358"/>
    <w:rsid w:val="007566A8"/>
    <w:rsid w:val="00756C8F"/>
    <w:rsid w:val="007840F2"/>
    <w:rsid w:val="0078518A"/>
    <w:rsid w:val="00785CEF"/>
    <w:rsid w:val="007936D6"/>
    <w:rsid w:val="007961C8"/>
    <w:rsid w:val="007B01C8"/>
    <w:rsid w:val="007B0D01"/>
    <w:rsid w:val="007D1365"/>
    <w:rsid w:val="007D5B61"/>
    <w:rsid w:val="007E2F69"/>
    <w:rsid w:val="00804F07"/>
    <w:rsid w:val="00814007"/>
    <w:rsid w:val="00825A09"/>
    <w:rsid w:val="00830AB1"/>
    <w:rsid w:val="00833FCD"/>
    <w:rsid w:val="00842991"/>
    <w:rsid w:val="008466A4"/>
    <w:rsid w:val="008757E1"/>
    <w:rsid w:val="00892E48"/>
    <w:rsid w:val="008A7BE7"/>
    <w:rsid w:val="008C5709"/>
    <w:rsid w:val="008C6DF8"/>
    <w:rsid w:val="008D0487"/>
    <w:rsid w:val="008E6154"/>
    <w:rsid w:val="008F3B4E"/>
    <w:rsid w:val="00905493"/>
    <w:rsid w:val="0091264E"/>
    <w:rsid w:val="009301A2"/>
    <w:rsid w:val="009440B7"/>
    <w:rsid w:val="00947416"/>
    <w:rsid w:val="00952535"/>
    <w:rsid w:val="00953956"/>
    <w:rsid w:val="00956001"/>
    <w:rsid w:val="00956C26"/>
    <w:rsid w:val="00960337"/>
    <w:rsid w:val="00975019"/>
    <w:rsid w:val="00975C49"/>
    <w:rsid w:val="00981E1D"/>
    <w:rsid w:val="009A36AF"/>
    <w:rsid w:val="009B65BF"/>
    <w:rsid w:val="009C7756"/>
    <w:rsid w:val="009D58AC"/>
    <w:rsid w:val="00A15F7E"/>
    <w:rsid w:val="00A166B0"/>
    <w:rsid w:val="00A21A50"/>
    <w:rsid w:val="00A22DCF"/>
    <w:rsid w:val="00A24C2D"/>
    <w:rsid w:val="00A276E4"/>
    <w:rsid w:val="00A3062E"/>
    <w:rsid w:val="00A31B53"/>
    <w:rsid w:val="00A347DE"/>
    <w:rsid w:val="00A46989"/>
    <w:rsid w:val="00A83F2F"/>
    <w:rsid w:val="00AC7130"/>
    <w:rsid w:val="00AE6FF2"/>
    <w:rsid w:val="00B0088C"/>
    <w:rsid w:val="00B0489F"/>
    <w:rsid w:val="00B135AD"/>
    <w:rsid w:val="00B15219"/>
    <w:rsid w:val="00B15FD3"/>
    <w:rsid w:val="00B21FC5"/>
    <w:rsid w:val="00B24A24"/>
    <w:rsid w:val="00B34079"/>
    <w:rsid w:val="00B8005E"/>
    <w:rsid w:val="00B842FB"/>
    <w:rsid w:val="00B90E42"/>
    <w:rsid w:val="00B93338"/>
    <w:rsid w:val="00BA2185"/>
    <w:rsid w:val="00BB0C3C"/>
    <w:rsid w:val="00BC2D59"/>
    <w:rsid w:val="00BC45BD"/>
    <w:rsid w:val="00BC6707"/>
    <w:rsid w:val="00BD6002"/>
    <w:rsid w:val="00BF3F7C"/>
    <w:rsid w:val="00C000B7"/>
    <w:rsid w:val="00C014B5"/>
    <w:rsid w:val="00C4103F"/>
    <w:rsid w:val="00C42342"/>
    <w:rsid w:val="00C57DEB"/>
    <w:rsid w:val="00C81012"/>
    <w:rsid w:val="00C86981"/>
    <w:rsid w:val="00C91BBC"/>
    <w:rsid w:val="00CA573C"/>
    <w:rsid w:val="00CD379B"/>
    <w:rsid w:val="00CD4B88"/>
    <w:rsid w:val="00D05524"/>
    <w:rsid w:val="00D23F3D"/>
    <w:rsid w:val="00D34D9A"/>
    <w:rsid w:val="00D409DE"/>
    <w:rsid w:val="00D42C9B"/>
    <w:rsid w:val="00D4414A"/>
    <w:rsid w:val="00D511F9"/>
    <w:rsid w:val="00D531D5"/>
    <w:rsid w:val="00D7532C"/>
    <w:rsid w:val="00D869B9"/>
    <w:rsid w:val="00D9721F"/>
    <w:rsid w:val="00DA631F"/>
    <w:rsid w:val="00DA6EC7"/>
    <w:rsid w:val="00DB1DE0"/>
    <w:rsid w:val="00DB7C9E"/>
    <w:rsid w:val="00DD146A"/>
    <w:rsid w:val="00DD3E9D"/>
    <w:rsid w:val="00DD3F7F"/>
    <w:rsid w:val="00DF44AD"/>
    <w:rsid w:val="00DF44E0"/>
    <w:rsid w:val="00E022A1"/>
    <w:rsid w:val="00E06D9D"/>
    <w:rsid w:val="00E21B42"/>
    <w:rsid w:val="00E309E9"/>
    <w:rsid w:val="00E31C06"/>
    <w:rsid w:val="00E638A8"/>
    <w:rsid w:val="00E64482"/>
    <w:rsid w:val="00E65685"/>
    <w:rsid w:val="00E73190"/>
    <w:rsid w:val="00E73CEB"/>
    <w:rsid w:val="00E7724D"/>
    <w:rsid w:val="00E80E0B"/>
    <w:rsid w:val="00E8386A"/>
    <w:rsid w:val="00EB7CDE"/>
    <w:rsid w:val="00EE1FBF"/>
    <w:rsid w:val="00EF74CA"/>
    <w:rsid w:val="00F01387"/>
    <w:rsid w:val="00F04280"/>
    <w:rsid w:val="00F05D16"/>
    <w:rsid w:val="00F109C5"/>
    <w:rsid w:val="00F1113A"/>
    <w:rsid w:val="00F365F2"/>
    <w:rsid w:val="00F43919"/>
    <w:rsid w:val="00F71912"/>
    <w:rsid w:val="00F73430"/>
    <w:rsid w:val="00F857A6"/>
    <w:rsid w:val="00F9794B"/>
    <w:rsid w:val="00FA4F54"/>
    <w:rsid w:val="00FA511A"/>
    <w:rsid w:val="00FC0317"/>
    <w:rsid w:val="00FE4E2B"/>
    <w:rsid w:val="00FF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C2999-5CE9-462A-A44C-376FDC69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BC2D5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4F11D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F11D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rsid w:val="00BC2D59"/>
    <w:rPr>
      <w:rFonts w:ascii="Times New Roman" w:eastAsia="Times New Roman" w:hAnsi="Times New Roman" w:cs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3F252-ED89-46E2-8F58-58999D0B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Najwyższa Izba Kontroli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2</cp:revision>
  <cp:lastPrinted>2021-05-14T08:21:00Z</cp:lastPrinted>
  <dcterms:created xsi:type="dcterms:W3CDTF">2021-12-29T14:28:00Z</dcterms:created>
  <dcterms:modified xsi:type="dcterms:W3CDTF">2021-12-29T14:28:00Z</dcterms:modified>
</cp:coreProperties>
</file>